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B002A" w14:textId="77777777" w:rsidR="005F6275" w:rsidRPr="00447C96" w:rsidRDefault="00BB4A24" w:rsidP="00B4272B">
      <w:pPr>
        <w:spacing w:after="0"/>
        <w:jc w:val="center"/>
        <w:rPr>
          <w:rFonts w:eastAsiaTheme="minorHAnsi"/>
          <w:b/>
          <w:sz w:val="36"/>
          <w:szCs w:val="36"/>
        </w:rPr>
      </w:pPr>
      <w:r>
        <w:rPr>
          <w:rFonts w:eastAsiaTheme="minorHAnsi" w:hint="eastAsia"/>
          <w:b/>
          <w:sz w:val="36"/>
          <w:szCs w:val="36"/>
        </w:rPr>
        <w:t xml:space="preserve">0102. </w:t>
      </w:r>
      <w:r w:rsidR="005F6275" w:rsidRPr="00447C96">
        <w:rPr>
          <w:rFonts w:eastAsiaTheme="minorHAnsi" w:hint="eastAsia"/>
          <w:b/>
          <w:sz w:val="36"/>
          <w:szCs w:val="36"/>
        </w:rPr>
        <w:t>이사회</w:t>
      </w:r>
      <w:r w:rsidR="005F6275" w:rsidRPr="00447C96">
        <w:rPr>
          <w:rFonts w:eastAsiaTheme="minorHAnsi"/>
          <w:b/>
          <w:sz w:val="36"/>
          <w:szCs w:val="36"/>
        </w:rPr>
        <w:t xml:space="preserve"> 규정</w:t>
      </w:r>
    </w:p>
    <w:p w14:paraId="1652282C" w14:textId="77777777" w:rsidR="005F6275" w:rsidRDefault="00EB5DAE" w:rsidP="00B4272B">
      <w:pPr>
        <w:spacing w:after="0"/>
        <w:jc w:val="right"/>
        <w:rPr>
          <w:rFonts w:eastAsiaTheme="minorHAnsi"/>
          <w:szCs w:val="20"/>
        </w:rPr>
      </w:pPr>
      <w:r w:rsidRPr="00B4272B">
        <w:rPr>
          <w:rFonts w:eastAsiaTheme="minorHAnsi"/>
          <w:szCs w:val="20"/>
        </w:rPr>
        <w:t>20</w:t>
      </w:r>
      <w:r w:rsidR="002278E8">
        <w:rPr>
          <w:rFonts w:eastAsiaTheme="minorHAnsi"/>
          <w:szCs w:val="20"/>
        </w:rPr>
        <w:t>20</w:t>
      </w:r>
      <w:r w:rsidRPr="00B4272B">
        <w:rPr>
          <w:rFonts w:eastAsiaTheme="minorHAnsi" w:hint="eastAsia"/>
          <w:szCs w:val="20"/>
        </w:rPr>
        <w:t>.</w:t>
      </w:r>
      <w:r w:rsidR="00B4272B">
        <w:rPr>
          <w:rFonts w:eastAsiaTheme="minorHAnsi" w:hint="eastAsia"/>
          <w:szCs w:val="20"/>
        </w:rPr>
        <w:t xml:space="preserve">  </w:t>
      </w:r>
      <w:r w:rsidR="002278E8">
        <w:rPr>
          <w:rFonts w:eastAsiaTheme="minorHAnsi"/>
          <w:szCs w:val="20"/>
        </w:rPr>
        <w:t>4</w:t>
      </w:r>
      <w:r w:rsidR="00B4272B">
        <w:rPr>
          <w:rFonts w:eastAsiaTheme="minorHAnsi" w:hint="eastAsia"/>
          <w:szCs w:val="20"/>
        </w:rPr>
        <w:t xml:space="preserve">.  </w:t>
      </w:r>
      <w:r w:rsidR="003B0EF4">
        <w:rPr>
          <w:rFonts w:eastAsiaTheme="minorHAnsi"/>
          <w:szCs w:val="20"/>
        </w:rPr>
        <w:t>1</w:t>
      </w:r>
      <w:r w:rsidR="00B4272B">
        <w:rPr>
          <w:rFonts w:eastAsiaTheme="minorHAnsi" w:hint="eastAsia"/>
          <w:szCs w:val="20"/>
        </w:rPr>
        <w:t xml:space="preserve"> 제정</w:t>
      </w:r>
    </w:p>
    <w:p w14:paraId="10F9539C" w14:textId="2A06183C" w:rsidR="00154581" w:rsidRDefault="00154581" w:rsidP="00B4272B">
      <w:pPr>
        <w:spacing w:after="0"/>
        <w:jc w:val="right"/>
        <w:rPr>
          <w:rFonts w:eastAsiaTheme="minorHAnsi"/>
          <w:szCs w:val="20"/>
        </w:rPr>
      </w:pPr>
      <w:r>
        <w:rPr>
          <w:rFonts w:eastAsiaTheme="minorHAnsi" w:hint="eastAsia"/>
          <w:szCs w:val="20"/>
        </w:rPr>
        <w:t xml:space="preserve">2021. 10. </w:t>
      </w:r>
      <w:r>
        <w:rPr>
          <w:rFonts w:eastAsiaTheme="minorHAnsi"/>
          <w:szCs w:val="20"/>
        </w:rPr>
        <w:t xml:space="preserve"> 1 </w:t>
      </w:r>
      <w:r>
        <w:rPr>
          <w:rFonts w:eastAsiaTheme="minorHAnsi" w:hint="eastAsia"/>
          <w:szCs w:val="20"/>
        </w:rPr>
        <w:t>개정</w:t>
      </w:r>
    </w:p>
    <w:p w14:paraId="05D326BB" w14:textId="62EA016D" w:rsidR="00CE1BF0" w:rsidRDefault="00CE1BF0" w:rsidP="00B4272B">
      <w:pPr>
        <w:spacing w:after="0"/>
        <w:jc w:val="right"/>
        <w:rPr>
          <w:rFonts w:eastAsiaTheme="minorHAnsi"/>
          <w:szCs w:val="20"/>
        </w:rPr>
      </w:pPr>
      <w:r>
        <w:rPr>
          <w:rFonts w:eastAsiaTheme="minorHAnsi"/>
          <w:szCs w:val="20"/>
        </w:rPr>
        <w:t xml:space="preserve">2022.  1.  1 </w:t>
      </w:r>
      <w:r>
        <w:rPr>
          <w:rFonts w:eastAsiaTheme="minorHAnsi" w:hint="eastAsia"/>
          <w:szCs w:val="20"/>
        </w:rPr>
        <w:t>개정</w:t>
      </w:r>
    </w:p>
    <w:p w14:paraId="64034EB2" w14:textId="6C592663" w:rsidR="00703643" w:rsidRPr="00703643" w:rsidRDefault="00703643" w:rsidP="00B4272B">
      <w:pPr>
        <w:spacing w:after="0"/>
        <w:jc w:val="right"/>
        <w:rPr>
          <w:rFonts w:eastAsiaTheme="minorHAnsi"/>
          <w:szCs w:val="20"/>
        </w:rPr>
      </w:pPr>
      <w:r>
        <w:rPr>
          <w:rFonts w:eastAsiaTheme="minorHAnsi"/>
          <w:szCs w:val="20"/>
        </w:rPr>
        <w:t xml:space="preserve">2022.  4.  1 </w:t>
      </w:r>
      <w:r w:rsidR="00AF356B">
        <w:rPr>
          <w:rFonts w:eastAsiaTheme="minorHAnsi" w:hint="eastAsia"/>
          <w:szCs w:val="20"/>
        </w:rPr>
        <w:t>개정</w:t>
      </w:r>
    </w:p>
    <w:p w14:paraId="68DBDC73" w14:textId="77777777" w:rsidR="005F6275" w:rsidRPr="000F1B1C" w:rsidRDefault="005F6275" w:rsidP="00B4272B">
      <w:pPr>
        <w:spacing w:after="0"/>
        <w:rPr>
          <w:rFonts w:eastAsiaTheme="minorHAnsi"/>
          <w:szCs w:val="20"/>
        </w:rPr>
      </w:pPr>
    </w:p>
    <w:p w14:paraId="55A51805" w14:textId="77777777" w:rsidR="005F6275" w:rsidRPr="00B4272B" w:rsidRDefault="005F6275" w:rsidP="00B4272B">
      <w:pPr>
        <w:spacing w:after="0"/>
        <w:jc w:val="center"/>
        <w:rPr>
          <w:rFonts w:eastAsiaTheme="minorHAnsi"/>
          <w:b/>
          <w:szCs w:val="20"/>
        </w:rPr>
      </w:pPr>
      <w:proofErr w:type="gramStart"/>
      <w:r w:rsidRPr="00B4272B">
        <w:rPr>
          <w:rFonts w:eastAsiaTheme="minorHAnsi" w:hint="eastAsia"/>
          <w:b/>
          <w:szCs w:val="20"/>
        </w:rPr>
        <w:t>전</w:t>
      </w:r>
      <w:r w:rsidRPr="00B4272B">
        <w:rPr>
          <w:rFonts w:eastAsiaTheme="minorHAnsi"/>
          <w:b/>
          <w:szCs w:val="20"/>
        </w:rPr>
        <w:t xml:space="preserve"> </w:t>
      </w:r>
      <w:r w:rsidR="00447C96">
        <w:rPr>
          <w:rFonts w:eastAsiaTheme="minorHAnsi" w:hint="eastAsia"/>
          <w:b/>
          <w:szCs w:val="20"/>
        </w:rPr>
        <w:t xml:space="preserve"> </w:t>
      </w:r>
      <w:r w:rsidRPr="00B4272B">
        <w:rPr>
          <w:rFonts w:eastAsiaTheme="minorHAnsi"/>
          <w:b/>
          <w:szCs w:val="20"/>
        </w:rPr>
        <w:t>문</w:t>
      </w:r>
      <w:proofErr w:type="gramEnd"/>
    </w:p>
    <w:p w14:paraId="39975567" w14:textId="77777777" w:rsidR="005F6275" w:rsidRPr="00B4272B" w:rsidRDefault="005F6275" w:rsidP="00B4272B">
      <w:pPr>
        <w:spacing w:after="0"/>
        <w:rPr>
          <w:rFonts w:eastAsiaTheme="minorHAnsi"/>
          <w:szCs w:val="20"/>
        </w:rPr>
      </w:pPr>
      <w:r w:rsidRPr="00B4272B">
        <w:rPr>
          <w:rFonts w:eastAsiaTheme="minorHAnsi" w:hint="eastAsia"/>
          <w:szCs w:val="20"/>
        </w:rPr>
        <w:t>이사회는</w:t>
      </w:r>
      <w:r w:rsidRPr="00B4272B">
        <w:rPr>
          <w:rFonts w:eastAsiaTheme="minorHAnsi"/>
          <w:szCs w:val="20"/>
        </w:rPr>
        <w:t xml:space="preserve"> 급변하는 환경 하에서 </w:t>
      </w:r>
      <w:proofErr w:type="spellStart"/>
      <w:r w:rsidR="002278E8">
        <w:rPr>
          <w:rFonts w:eastAsiaTheme="minorHAnsi"/>
          <w:szCs w:val="20"/>
        </w:rPr>
        <w:t>에스케이머티리얼즈퍼포먼스</w:t>
      </w:r>
      <w:proofErr w:type="spellEnd"/>
      <w:r w:rsidR="002278E8">
        <w:rPr>
          <w:rFonts w:eastAsiaTheme="minorHAnsi" w:hint="eastAsia"/>
          <w:szCs w:val="20"/>
        </w:rPr>
        <w:t xml:space="preserve"> </w:t>
      </w:r>
      <w:r w:rsidRPr="00B4272B">
        <w:rPr>
          <w:rFonts w:eastAsiaTheme="minorHAnsi"/>
          <w:szCs w:val="20"/>
        </w:rPr>
        <w:t xml:space="preserve">주식회사(이하 “회사”라 한다)의 생존을 확보하고 지속적으로 진화·발전하여 기업가치를 제고하기 위해, 회사의 정관 전문에 반영된 경영기본이념을 다음과 같이 경영활동의 근간으로 삼아 실천한다. </w:t>
      </w:r>
    </w:p>
    <w:p w14:paraId="7DB4253C" w14:textId="77777777" w:rsidR="00B4272B" w:rsidRPr="00B4272B" w:rsidRDefault="00B4272B" w:rsidP="00B4272B">
      <w:pPr>
        <w:spacing w:after="0"/>
        <w:rPr>
          <w:rFonts w:eastAsiaTheme="minorHAnsi"/>
          <w:szCs w:val="20"/>
        </w:rPr>
      </w:pPr>
    </w:p>
    <w:p w14:paraId="03056051" w14:textId="77777777" w:rsidR="005F6275" w:rsidRDefault="005F6275" w:rsidP="00B4272B">
      <w:pPr>
        <w:spacing w:after="0"/>
        <w:jc w:val="center"/>
        <w:rPr>
          <w:rFonts w:eastAsiaTheme="minorHAnsi"/>
          <w:b/>
          <w:szCs w:val="20"/>
        </w:rPr>
      </w:pPr>
      <w:r w:rsidRPr="00B4272B">
        <w:rPr>
          <w:rFonts w:eastAsiaTheme="minorHAnsi"/>
          <w:b/>
          <w:szCs w:val="20"/>
        </w:rPr>
        <w:t>경영기본이념의 실행</w:t>
      </w:r>
    </w:p>
    <w:p w14:paraId="004CBE19" w14:textId="77777777" w:rsidR="00B4272B" w:rsidRPr="00B4272B" w:rsidRDefault="00B4272B" w:rsidP="00B4272B">
      <w:pPr>
        <w:spacing w:after="0"/>
        <w:jc w:val="center"/>
        <w:rPr>
          <w:rFonts w:eastAsiaTheme="minorHAnsi"/>
          <w:b/>
          <w:szCs w:val="20"/>
        </w:rPr>
      </w:pPr>
    </w:p>
    <w:p w14:paraId="1B25812E" w14:textId="77777777" w:rsidR="005F6275" w:rsidRPr="00B4272B" w:rsidRDefault="005F6275" w:rsidP="00B4272B">
      <w:pPr>
        <w:spacing w:after="0"/>
        <w:rPr>
          <w:rFonts w:eastAsiaTheme="minorHAnsi"/>
          <w:szCs w:val="20"/>
        </w:rPr>
      </w:pPr>
      <w:r w:rsidRPr="00B4272B">
        <w:rPr>
          <w:rFonts w:eastAsiaTheme="minorHAnsi" w:hint="eastAsia"/>
          <w:szCs w:val="20"/>
        </w:rPr>
        <w:t>이사회는</w:t>
      </w:r>
      <w:r w:rsidRPr="00B4272B">
        <w:rPr>
          <w:rFonts w:eastAsiaTheme="minorHAnsi"/>
          <w:szCs w:val="20"/>
        </w:rPr>
        <w:t xml:space="preserve"> 회사 경영기본이념을 구체적으로 실현하기 위한 경영관리체계를 정립하고, 이를 지속적으로 발전시켜 나가도록 한다. </w:t>
      </w:r>
    </w:p>
    <w:p w14:paraId="08D97FC0" w14:textId="77777777" w:rsidR="005F6275" w:rsidRPr="00B4272B" w:rsidRDefault="005F6275" w:rsidP="00B4272B">
      <w:pPr>
        <w:spacing w:after="0"/>
        <w:rPr>
          <w:rFonts w:eastAsiaTheme="minorHAnsi"/>
          <w:szCs w:val="20"/>
        </w:rPr>
      </w:pPr>
      <w:r w:rsidRPr="00B4272B">
        <w:rPr>
          <w:rFonts w:eastAsiaTheme="minorHAnsi" w:hint="eastAsia"/>
          <w:szCs w:val="20"/>
        </w:rPr>
        <w:t>이사회는</w:t>
      </w:r>
      <w:r w:rsidRPr="00B4272B">
        <w:rPr>
          <w:rFonts w:eastAsiaTheme="minorHAnsi"/>
          <w:szCs w:val="20"/>
        </w:rPr>
        <w:t xml:space="preserve"> 회사 경영기본이념 및 경영관리체계를 경영활동의 근간으로 삼고, 이를 실천함으로써 SK 고유의 기업문화가 유지, 발전될 수 있도록 한다. </w:t>
      </w:r>
    </w:p>
    <w:p w14:paraId="1B069B41" w14:textId="77777777" w:rsidR="005F6275" w:rsidRPr="00B4272B" w:rsidRDefault="005F6275" w:rsidP="00B4272B">
      <w:pPr>
        <w:spacing w:after="0"/>
        <w:rPr>
          <w:rFonts w:eastAsiaTheme="minorHAnsi"/>
          <w:szCs w:val="20"/>
        </w:rPr>
      </w:pPr>
      <w:r w:rsidRPr="00B4272B">
        <w:rPr>
          <w:rFonts w:eastAsiaTheme="minorHAnsi" w:hint="eastAsia"/>
          <w:szCs w:val="20"/>
        </w:rPr>
        <w:t>이사회는</w:t>
      </w:r>
      <w:r w:rsidRPr="00B4272B">
        <w:rPr>
          <w:rFonts w:eastAsiaTheme="minorHAnsi"/>
          <w:szCs w:val="20"/>
        </w:rPr>
        <w:t xml:space="preserve"> SK Brand의 가치를 보존하고 발전시킬 수 있는 Brand 보유 및 관리방안을 수립하여 실행하도록 한다. </w:t>
      </w:r>
    </w:p>
    <w:p w14:paraId="677ED06C" w14:textId="77777777" w:rsidR="005F6275" w:rsidRPr="00B4272B" w:rsidRDefault="005F6275" w:rsidP="00B4272B">
      <w:pPr>
        <w:spacing w:after="0"/>
        <w:rPr>
          <w:rFonts w:eastAsiaTheme="minorHAnsi"/>
          <w:szCs w:val="20"/>
        </w:rPr>
      </w:pPr>
      <w:r w:rsidRPr="00B4272B">
        <w:rPr>
          <w:rFonts w:eastAsiaTheme="minorHAnsi" w:hint="eastAsia"/>
          <w:szCs w:val="20"/>
        </w:rPr>
        <w:t>이사회는</w:t>
      </w:r>
      <w:r w:rsidRPr="00B4272B">
        <w:rPr>
          <w:rFonts w:eastAsiaTheme="minorHAnsi"/>
          <w:szCs w:val="20"/>
        </w:rPr>
        <w:t xml:space="preserve"> SK Brand의 가치와 기업문화의 유지, 발전을 위하여 필요한 경우, SK Brand와 기업문화를 함께 사용하는 타회사들과 상호 협력방안을 수립, 실행하도록 한다. </w:t>
      </w:r>
    </w:p>
    <w:p w14:paraId="070EA7D7" w14:textId="77777777" w:rsidR="005F6275" w:rsidRPr="00B4272B" w:rsidRDefault="005F6275" w:rsidP="00B4272B">
      <w:pPr>
        <w:spacing w:after="0"/>
        <w:rPr>
          <w:rFonts w:eastAsiaTheme="minorHAnsi"/>
          <w:szCs w:val="20"/>
        </w:rPr>
      </w:pPr>
    </w:p>
    <w:p w14:paraId="58498619" w14:textId="77777777" w:rsidR="005F6275" w:rsidRDefault="00B4272B" w:rsidP="00B4272B">
      <w:pPr>
        <w:spacing w:after="0"/>
        <w:jc w:val="center"/>
        <w:rPr>
          <w:rFonts w:eastAsiaTheme="minorHAnsi"/>
          <w:b/>
          <w:szCs w:val="20"/>
        </w:rPr>
      </w:pPr>
      <w:r w:rsidRPr="00B4272B">
        <w:rPr>
          <w:rFonts w:eastAsiaTheme="minorHAnsi" w:hint="eastAsia"/>
          <w:b/>
          <w:szCs w:val="20"/>
        </w:rPr>
        <w:t>제</w:t>
      </w:r>
      <w:r>
        <w:rPr>
          <w:rFonts w:eastAsiaTheme="minorHAnsi" w:hint="eastAsia"/>
          <w:b/>
          <w:szCs w:val="20"/>
        </w:rPr>
        <w:t xml:space="preserve"> 1</w:t>
      </w:r>
      <w:r w:rsidRPr="00B4272B">
        <w:rPr>
          <w:rFonts w:eastAsiaTheme="minorHAnsi" w:hint="eastAsia"/>
          <w:b/>
          <w:szCs w:val="20"/>
        </w:rPr>
        <w:t xml:space="preserve"> 장 </w:t>
      </w:r>
      <w:proofErr w:type="gramStart"/>
      <w:r w:rsidR="005F6275" w:rsidRPr="00B4272B">
        <w:rPr>
          <w:rFonts w:eastAsiaTheme="minorHAnsi"/>
          <w:b/>
          <w:szCs w:val="20"/>
        </w:rPr>
        <w:t>총</w:t>
      </w:r>
      <w:r w:rsidRPr="00B4272B">
        <w:rPr>
          <w:rFonts w:eastAsiaTheme="minorHAnsi" w:hint="eastAsia"/>
          <w:b/>
          <w:szCs w:val="20"/>
        </w:rPr>
        <w:t xml:space="preserve">  </w:t>
      </w:r>
      <w:proofErr w:type="spellStart"/>
      <w:r w:rsidR="005F6275" w:rsidRPr="00B4272B">
        <w:rPr>
          <w:rFonts w:eastAsiaTheme="minorHAnsi"/>
          <w:b/>
          <w:szCs w:val="20"/>
        </w:rPr>
        <w:t>칙</w:t>
      </w:r>
      <w:proofErr w:type="spellEnd"/>
      <w:proofErr w:type="gramEnd"/>
    </w:p>
    <w:p w14:paraId="17AA4041" w14:textId="77777777" w:rsidR="00B4272B" w:rsidRPr="00B4272B" w:rsidRDefault="00B4272B" w:rsidP="00B4272B">
      <w:pPr>
        <w:spacing w:after="0"/>
        <w:jc w:val="center"/>
        <w:rPr>
          <w:rFonts w:eastAsiaTheme="minorHAnsi"/>
          <w:b/>
          <w:szCs w:val="20"/>
        </w:rPr>
      </w:pPr>
    </w:p>
    <w:p w14:paraId="796FC8EA" w14:textId="77777777" w:rsidR="005F6275" w:rsidRPr="00447C96" w:rsidRDefault="00B4272B" w:rsidP="00B4272B">
      <w:pPr>
        <w:pStyle w:val="a3"/>
        <w:numPr>
          <w:ilvl w:val="0"/>
          <w:numId w:val="1"/>
        </w:numPr>
        <w:spacing w:after="0"/>
        <w:ind w:leftChars="0"/>
        <w:rPr>
          <w:rFonts w:eastAsiaTheme="minorHAnsi"/>
          <w:b/>
          <w:szCs w:val="20"/>
        </w:rPr>
      </w:pPr>
      <w:r w:rsidRPr="00B4272B">
        <w:rPr>
          <w:rFonts w:eastAsiaTheme="minorHAnsi" w:hint="eastAsia"/>
          <w:b/>
          <w:szCs w:val="20"/>
        </w:rPr>
        <w:t>(</w:t>
      </w:r>
      <w:r w:rsidR="005F6275" w:rsidRPr="00B4272B">
        <w:rPr>
          <w:rFonts w:eastAsiaTheme="minorHAnsi"/>
          <w:b/>
          <w:szCs w:val="20"/>
        </w:rPr>
        <w:t>목적</w:t>
      </w:r>
      <w:r w:rsidRPr="00B4272B">
        <w:rPr>
          <w:rFonts w:eastAsiaTheme="minorHAnsi" w:hint="eastAsia"/>
          <w:b/>
          <w:szCs w:val="20"/>
        </w:rPr>
        <w:t>)</w:t>
      </w:r>
      <w:r w:rsidR="005F6275" w:rsidRPr="00B4272B">
        <w:rPr>
          <w:rFonts w:eastAsiaTheme="minorHAnsi"/>
          <w:b/>
          <w:szCs w:val="20"/>
        </w:rPr>
        <w:t xml:space="preserve"> </w:t>
      </w:r>
      <w:r>
        <w:rPr>
          <w:rFonts w:eastAsiaTheme="minorHAnsi" w:hint="eastAsia"/>
          <w:b/>
          <w:szCs w:val="20"/>
        </w:rPr>
        <w:br/>
      </w:r>
      <w:r w:rsidR="005F6275" w:rsidRPr="00B4272B">
        <w:rPr>
          <w:rFonts w:eastAsiaTheme="minorHAnsi" w:hint="eastAsia"/>
          <w:szCs w:val="20"/>
        </w:rPr>
        <w:t>이</w:t>
      </w:r>
      <w:r w:rsidR="005F6275" w:rsidRPr="00B4272B">
        <w:rPr>
          <w:rFonts w:eastAsiaTheme="minorHAnsi"/>
          <w:szCs w:val="20"/>
        </w:rPr>
        <w:t xml:space="preserve"> 규정은 회사의 이사회 구성과 운영에 관하여 필요한 사항을 규정함을 목적으로 한다. </w:t>
      </w:r>
    </w:p>
    <w:p w14:paraId="507BA7E7" w14:textId="77777777" w:rsidR="00447C96" w:rsidRPr="00447C96" w:rsidRDefault="00447C96" w:rsidP="00447C96">
      <w:pPr>
        <w:spacing w:after="0"/>
        <w:rPr>
          <w:rFonts w:eastAsiaTheme="minorHAnsi"/>
          <w:b/>
          <w:szCs w:val="20"/>
        </w:rPr>
      </w:pPr>
    </w:p>
    <w:p w14:paraId="32E51C2A" w14:textId="77777777" w:rsidR="005F6275" w:rsidRPr="00447C96" w:rsidRDefault="00B4272B"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구성</w:t>
      </w:r>
      <w:r w:rsidRPr="00447C96">
        <w:rPr>
          <w:rFonts w:eastAsiaTheme="minorHAnsi" w:hint="eastAsia"/>
          <w:b/>
          <w:szCs w:val="20"/>
        </w:rPr>
        <w:t>)</w:t>
      </w:r>
      <w:r w:rsidR="005F6275" w:rsidRPr="00447C96">
        <w:rPr>
          <w:rFonts w:eastAsiaTheme="minorHAnsi"/>
          <w:b/>
          <w:szCs w:val="20"/>
        </w:rPr>
        <w:t xml:space="preserve"> </w:t>
      </w:r>
    </w:p>
    <w:p w14:paraId="1A764988"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이사회는 대표이사를 포함한 주주총회에서 선임된 이사 전원으로 구성된다. </w:t>
      </w:r>
    </w:p>
    <w:p w14:paraId="46EFAAD1"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회사는 이사회 내에 산하 위원회(이하 “산하 위원회”)를 둘 수 있다. </w:t>
      </w:r>
    </w:p>
    <w:p w14:paraId="7378E78B"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전항 산하 위원회의 구성, 권한, 운영 등에 관한 세부 사항은 산하 위원회 규정 및 운영지침에 따른다. </w:t>
      </w:r>
    </w:p>
    <w:p w14:paraId="0057B49D"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이사회에 이사회와 산하 위원회의 사무를 처리하기 위하여 간사를 두며 간사는 대표이사가 </w:t>
      </w:r>
      <w:r w:rsidRPr="00B4272B">
        <w:rPr>
          <w:rFonts w:eastAsiaTheme="minorHAnsi"/>
          <w:szCs w:val="20"/>
        </w:rPr>
        <w:lastRenderedPageBreak/>
        <w:t xml:space="preserve">별도로 지정하지 않는 경우 이사회업무의 주무부서장으로 한다. </w:t>
      </w:r>
    </w:p>
    <w:p w14:paraId="3FB89AEA" w14:textId="77777777" w:rsidR="005F6275" w:rsidRPr="00B4272B" w:rsidRDefault="005F6275" w:rsidP="00B4272B">
      <w:pPr>
        <w:spacing w:after="0"/>
        <w:rPr>
          <w:rFonts w:eastAsiaTheme="minorHAnsi"/>
          <w:szCs w:val="20"/>
        </w:rPr>
      </w:pPr>
    </w:p>
    <w:p w14:paraId="281BDF79"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의장</w:t>
      </w:r>
      <w:r w:rsidRPr="00447C96">
        <w:rPr>
          <w:rFonts w:eastAsiaTheme="minorHAnsi" w:hint="eastAsia"/>
          <w:b/>
          <w:szCs w:val="20"/>
        </w:rPr>
        <w:t>)</w:t>
      </w:r>
      <w:r w:rsidR="005F6275" w:rsidRPr="00447C96">
        <w:rPr>
          <w:rFonts w:eastAsiaTheme="minorHAnsi"/>
          <w:b/>
          <w:szCs w:val="20"/>
        </w:rPr>
        <w:t xml:space="preserve"> </w:t>
      </w:r>
    </w:p>
    <w:p w14:paraId="5058EC5D"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이사회의 의장은 이사 중에서 호선에 의해 선임하며, 이사회의 모든 회의를 주재한다</w:t>
      </w:r>
      <w:r w:rsidR="00035E4D" w:rsidRPr="00B4272B">
        <w:rPr>
          <w:rFonts w:eastAsiaTheme="minorHAnsi"/>
          <w:szCs w:val="20"/>
        </w:rPr>
        <w:t xml:space="preserve">. </w:t>
      </w:r>
    </w:p>
    <w:p w14:paraId="7E708998"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의장이 그 직무를 수행할 수 없는 사정이 있을 경우에는 의장이 지정한 이사가 직무를 대행하고, 의장이 지정한 이사가 없는 경우에는 이사회에서 직무를 대행할 이사를 정한다. </w:t>
      </w:r>
    </w:p>
    <w:p w14:paraId="3E5B75F1" w14:textId="77777777" w:rsidR="005F6275" w:rsidRPr="00B4272B" w:rsidRDefault="005F6275" w:rsidP="00B4272B">
      <w:pPr>
        <w:spacing w:after="0"/>
        <w:rPr>
          <w:rFonts w:eastAsiaTheme="minorHAnsi"/>
          <w:szCs w:val="20"/>
        </w:rPr>
      </w:pPr>
    </w:p>
    <w:p w14:paraId="55C883C7" w14:textId="77777777" w:rsidR="005F6275" w:rsidRDefault="00447C96" w:rsidP="00447C96">
      <w:pPr>
        <w:spacing w:after="0"/>
        <w:jc w:val="center"/>
        <w:rPr>
          <w:rFonts w:eastAsiaTheme="minorHAnsi"/>
          <w:b/>
          <w:szCs w:val="20"/>
        </w:rPr>
      </w:pPr>
      <w:r w:rsidRPr="00447C96">
        <w:rPr>
          <w:rFonts w:eastAsiaTheme="minorHAnsi" w:hint="eastAsia"/>
          <w:b/>
          <w:szCs w:val="20"/>
        </w:rPr>
        <w:t xml:space="preserve">제 2 </w:t>
      </w:r>
      <w:r>
        <w:rPr>
          <w:rFonts w:eastAsiaTheme="minorHAnsi" w:hint="eastAsia"/>
          <w:b/>
          <w:szCs w:val="20"/>
        </w:rPr>
        <w:t>장</w:t>
      </w:r>
      <w:r w:rsidRPr="00447C96">
        <w:rPr>
          <w:rFonts w:eastAsiaTheme="minorHAnsi" w:hint="eastAsia"/>
          <w:b/>
          <w:szCs w:val="20"/>
        </w:rPr>
        <w:t xml:space="preserve"> </w:t>
      </w:r>
      <w:r w:rsidR="005F6275" w:rsidRPr="00447C96">
        <w:rPr>
          <w:rFonts w:eastAsiaTheme="minorHAnsi"/>
          <w:b/>
          <w:szCs w:val="20"/>
        </w:rPr>
        <w:t>이사회 소집</w:t>
      </w:r>
    </w:p>
    <w:p w14:paraId="08745259" w14:textId="77777777" w:rsidR="00447C96" w:rsidRPr="00447C96" w:rsidRDefault="00447C96" w:rsidP="00447C96">
      <w:pPr>
        <w:spacing w:after="0"/>
        <w:jc w:val="center"/>
        <w:rPr>
          <w:rFonts w:eastAsiaTheme="minorHAnsi"/>
          <w:b/>
          <w:szCs w:val="20"/>
        </w:rPr>
      </w:pPr>
    </w:p>
    <w:p w14:paraId="7187C6C4"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회의장소 등</w:t>
      </w:r>
      <w:r w:rsidRPr="00447C96">
        <w:rPr>
          <w:rFonts w:eastAsiaTheme="minorHAnsi" w:hint="eastAsia"/>
          <w:b/>
          <w:szCs w:val="20"/>
        </w:rPr>
        <w:t>)</w:t>
      </w:r>
    </w:p>
    <w:p w14:paraId="00E15461"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이사회는 회사 본점 또는 이사회 </w:t>
      </w:r>
      <w:proofErr w:type="spellStart"/>
      <w:r w:rsidRPr="00B4272B">
        <w:rPr>
          <w:rFonts w:eastAsiaTheme="minorHAnsi"/>
          <w:szCs w:val="20"/>
        </w:rPr>
        <w:t>소집권자가</w:t>
      </w:r>
      <w:proofErr w:type="spellEnd"/>
      <w:r w:rsidRPr="00B4272B">
        <w:rPr>
          <w:rFonts w:eastAsiaTheme="minorHAnsi"/>
          <w:szCs w:val="20"/>
        </w:rPr>
        <w:t xml:space="preserve"> 지정하는 기타 장소에서 개최한다. </w:t>
      </w:r>
    </w:p>
    <w:p w14:paraId="5F6EB46D" w14:textId="77777777" w:rsidR="005F6275"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이사회는 이사의 전부 또는 일부가 직접 회의에 출석하지 아니하고, 모든 이사가 음성을 동시에 송수신하는 통신수단에 의하여 결의에 참가하는 것을 허용할 수 있으며, 이 경우 당해 이사는 이사회에 직접 출석한 것으로 본다. 산하 위원회도 이와 같다. </w:t>
      </w:r>
    </w:p>
    <w:p w14:paraId="11727A4E" w14:textId="67FB02C7" w:rsidR="00703643" w:rsidRPr="00703643" w:rsidRDefault="00703643" w:rsidP="00703643">
      <w:pPr>
        <w:spacing w:after="0"/>
        <w:rPr>
          <w:rFonts w:eastAsiaTheme="minorHAnsi"/>
          <w:szCs w:val="20"/>
        </w:rPr>
      </w:pPr>
    </w:p>
    <w:p w14:paraId="7275A102" w14:textId="7959A140" w:rsidR="00703643" w:rsidRDefault="00703643" w:rsidP="00703643">
      <w:pPr>
        <w:pStyle w:val="a3"/>
        <w:numPr>
          <w:ilvl w:val="0"/>
          <w:numId w:val="1"/>
        </w:numPr>
        <w:spacing w:after="0"/>
        <w:ind w:leftChars="0"/>
        <w:jc w:val="left"/>
        <w:rPr>
          <w:rFonts w:eastAsiaTheme="minorHAnsi"/>
          <w:b/>
          <w:szCs w:val="20"/>
        </w:rPr>
      </w:pPr>
      <w:r w:rsidRPr="00703643">
        <w:rPr>
          <w:rFonts w:eastAsiaTheme="minorHAnsi" w:hint="eastAsia"/>
          <w:b/>
          <w:szCs w:val="20"/>
        </w:rPr>
        <w:t>(소집</w:t>
      </w:r>
      <w:r>
        <w:rPr>
          <w:rFonts w:eastAsiaTheme="minorHAnsi" w:hint="eastAsia"/>
          <w:b/>
          <w:szCs w:val="20"/>
        </w:rPr>
        <w:t>)</w:t>
      </w:r>
    </w:p>
    <w:p w14:paraId="4E4FE6B0" w14:textId="77777777" w:rsidR="00703643" w:rsidRDefault="00703643" w:rsidP="00703643">
      <w:pPr>
        <w:pStyle w:val="a3"/>
        <w:spacing w:after="0"/>
        <w:ind w:leftChars="0" w:left="170"/>
        <w:rPr>
          <w:rFonts w:eastAsiaTheme="minorHAnsi"/>
          <w:color w:val="000000" w:themeColor="text1"/>
          <w:szCs w:val="20"/>
        </w:rPr>
      </w:pPr>
      <w:r w:rsidRPr="00703643">
        <w:rPr>
          <w:rFonts w:eastAsiaTheme="minorHAnsi"/>
          <w:color w:val="000000" w:themeColor="text1"/>
          <w:szCs w:val="20"/>
        </w:rPr>
        <w:t>①</w:t>
      </w:r>
      <w:r>
        <w:rPr>
          <w:rFonts w:eastAsiaTheme="minorHAnsi"/>
          <w:color w:val="000000" w:themeColor="text1"/>
          <w:szCs w:val="20"/>
        </w:rPr>
        <w:t xml:space="preserve"> </w:t>
      </w:r>
      <w:r>
        <w:rPr>
          <w:rFonts w:eastAsiaTheme="minorHAnsi" w:hint="eastAsia"/>
          <w:color w:val="000000" w:themeColor="text1"/>
          <w:szCs w:val="20"/>
        </w:rPr>
        <w:t xml:space="preserve">정기 이사회는 월 </w:t>
      </w:r>
      <w:r>
        <w:rPr>
          <w:rFonts w:eastAsiaTheme="minorHAnsi"/>
          <w:color w:val="000000" w:themeColor="text1"/>
          <w:szCs w:val="20"/>
        </w:rPr>
        <w:t>1</w:t>
      </w:r>
      <w:r>
        <w:rPr>
          <w:rFonts w:eastAsiaTheme="minorHAnsi" w:hint="eastAsia"/>
          <w:color w:val="000000" w:themeColor="text1"/>
          <w:szCs w:val="20"/>
        </w:rPr>
        <w:t>회 개최를 원칙으로 하며,</w:t>
      </w:r>
      <w:r>
        <w:rPr>
          <w:rFonts w:eastAsiaTheme="minorHAnsi"/>
          <w:color w:val="000000" w:themeColor="text1"/>
          <w:szCs w:val="20"/>
        </w:rPr>
        <w:t xml:space="preserve"> </w:t>
      </w:r>
      <w:r>
        <w:rPr>
          <w:rFonts w:eastAsiaTheme="minorHAnsi" w:hint="eastAsia"/>
          <w:color w:val="000000" w:themeColor="text1"/>
          <w:szCs w:val="20"/>
        </w:rPr>
        <w:t xml:space="preserve">필요에 따라 수시로 임시 이사회를 개최할 수 </w:t>
      </w:r>
    </w:p>
    <w:p w14:paraId="0BE39174" w14:textId="6A51CFF1" w:rsidR="00703643" w:rsidRDefault="00703643" w:rsidP="00703643">
      <w:pPr>
        <w:pStyle w:val="a3"/>
        <w:spacing w:after="0"/>
        <w:ind w:leftChars="0" w:left="170" w:firstLineChars="200" w:firstLine="400"/>
        <w:rPr>
          <w:rFonts w:eastAsiaTheme="minorHAnsi"/>
          <w:color w:val="000000" w:themeColor="text1"/>
          <w:szCs w:val="20"/>
        </w:rPr>
      </w:pPr>
      <w:r>
        <w:rPr>
          <w:rFonts w:eastAsiaTheme="minorHAnsi" w:hint="eastAsia"/>
          <w:color w:val="000000" w:themeColor="text1"/>
          <w:szCs w:val="20"/>
        </w:rPr>
        <w:t>있다.</w:t>
      </w:r>
      <w:r w:rsidRPr="00703643">
        <w:rPr>
          <w:rFonts w:eastAsiaTheme="minorHAnsi"/>
          <w:color w:val="000000" w:themeColor="text1"/>
          <w:szCs w:val="20"/>
        </w:rPr>
        <w:t xml:space="preserve"> </w:t>
      </w:r>
    </w:p>
    <w:p w14:paraId="638888F4" w14:textId="513A33FD" w:rsidR="00703643" w:rsidRPr="00703643" w:rsidRDefault="00703643" w:rsidP="00703643">
      <w:pPr>
        <w:pStyle w:val="a3"/>
        <w:spacing w:after="0"/>
        <w:ind w:leftChars="0" w:left="170"/>
        <w:rPr>
          <w:rFonts w:eastAsiaTheme="minorHAnsi"/>
          <w:color w:val="000000" w:themeColor="text1"/>
          <w:szCs w:val="20"/>
        </w:rPr>
      </w:pPr>
      <w:r w:rsidRPr="00703643">
        <w:rPr>
          <w:rFonts w:eastAsiaTheme="minorHAnsi"/>
          <w:color w:val="000000" w:themeColor="text1"/>
          <w:szCs w:val="20"/>
        </w:rPr>
        <w:t xml:space="preserve">② </w:t>
      </w:r>
      <w:r>
        <w:rPr>
          <w:rFonts w:eastAsiaTheme="minorHAnsi" w:hint="eastAsia"/>
          <w:color w:val="000000" w:themeColor="text1"/>
          <w:szCs w:val="20"/>
        </w:rPr>
        <w:t>이사회 의장은 필요 또는 타당하다고 인정할 사유가 있을 때 이사회를 소집한다.</w:t>
      </w:r>
      <w:r w:rsidRPr="00703643">
        <w:rPr>
          <w:rFonts w:eastAsiaTheme="minorHAnsi"/>
          <w:color w:val="000000" w:themeColor="text1"/>
          <w:szCs w:val="20"/>
        </w:rPr>
        <w:t xml:space="preserve"> </w:t>
      </w:r>
    </w:p>
    <w:p w14:paraId="07FAED89" w14:textId="6113BD68" w:rsidR="00703643" w:rsidRDefault="00703643" w:rsidP="00703643">
      <w:pPr>
        <w:pStyle w:val="a3"/>
        <w:spacing w:after="0"/>
        <w:ind w:leftChars="0" w:left="170"/>
        <w:rPr>
          <w:rFonts w:eastAsiaTheme="minorHAnsi"/>
          <w:color w:val="000000" w:themeColor="text1"/>
          <w:szCs w:val="20"/>
        </w:rPr>
      </w:pPr>
      <w:r w:rsidRPr="00703643">
        <w:rPr>
          <w:rFonts w:eastAsiaTheme="minorHAnsi"/>
          <w:color w:val="000000" w:themeColor="text1"/>
          <w:szCs w:val="20"/>
        </w:rPr>
        <w:t>③</w:t>
      </w:r>
      <w:r w:rsidRPr="00703643">
        <w:rPr>
          <w:rFonts w:eastAsiaTheme="minorHAnsi" w:hint="eastAsia"/>
          <w:color w:val="000000" w:themeColor="text1"/>
          <w:szCs w:val="20"/>
        </w:rPr>
        <w:t xml:space="preserve"> </w:t>
      </w:r>
      <w:r>
        <w:rPr>
          <w:rFonts w:eastAsiaTheme="minorHAnsi" w:hint="eastAsia"/>
          <w:color w:val="000000" w:themeColor="text1"/>
          <w:szCs w:val="20"/>
        </w:rPr>
        <w:t>이사는 이사회 의장에게 의안과 사유를 밝혀 이사회의 소집을 청구할 수 있다. 이사회 의장</w:t>
      </w:r>
    </w:p>
    <w:p w14:paraId="4D562A61" w14:textId="3BE65B8D" w:rsidR="00703643" w:rsidRDefault="00703643" w:rsidP="00703643">
      <w:pPr>
        <w:pStyle w:val="a3"/>
        <w:spacing w:after="0"/>
        <w:ind w:leftChars="0" w:left="170"/>
        <w:rPr>
          <w:rFonts w:eastAsiaTheme="minorHAnsi"/>
          <w:color w:val="000000" w:themeColor="text1"/>
          <w:szCs w:val="20"/>
        </w:rPr>
      </w:pPr>
      <w:r>
        <w:rPr>
          <w:rFonts w:eastAsiaTheme="minorHAnsi"/>
          <w:color w:val="000000" w:themeColor="text1"/>
          <w:szCs w:val="20"/>
        </w:rPr>
        <w:t xml:space="preserve">   </w:t>
      </w:r>
      <w:r>
        <w:rPr>
          <w:rFonts w:eastAsiaTheme="minorHAnsi" w:hint="eastAsia"/>
          <w:color w:val="000000" w:themeColor="text1"/>
          <w:szCs w:val="20"/>
        </w:rPr>
        <w:t xml:space="preserve">이 정당한 </w:t>
      </w:r>
      <w:proofErr w:type="spellStart"/>
      <w:r>
        <w:rPr>
          <w:rFonts w:eastAsiaTheme="minorHAnsi" w:hint="eastAsia"/>
          <w:color w:val="000000" w:themeColor="text1"/>
          <w:szCs w:val="20"/>
        </w:rPr>
        <w:t>사유없이</w:t>
      </w:r>
      <w:proofErr w:type="spellEnd"/>
      <w:r>
        <w:rPr>
          <w:rFonts w:eastAsiaTheme="minorHAnsi" w:hint="eastAsia"/>
          <w:color w:val="000000" w:themeColor="text1"/>
          <w:szCs w:val="20"/>
        </w:rPr>
        <w:t xml:space="preserve"> 이사회 소집을 하지 않는 경우 이사회 소집을 청구한 이사가 이사회를 </w:t>
      </w:r>
    </w:p>
    <w:p w14:paraId="0F530100" w14:textId="736E716F" w:rsidR="00703643" w:rsidRPr="00703643" w:rsidRDefault="00703643" w:rsidP="00703643">
      <w:pPr>
        <w:pStyle w:val="a3"/>
        <w:spacing w:after="0"/>
        <w:ind w:leftChars="0" w:left="170"/>
        <w:rPr>
          <w:rFonts w:eastAsiaTheme="minorHAnsi"/>
          <w:color w:val="000000" w:themeColor="text1"/>
          <w:szCs w:val="20"/>
        </w:rPr>
      </w:pPr>
      <w:r>
        <w:rPr>
          <w:rFonts w:eastAsiaTheme="minorHAnsi"/>
          <w:color w:val="000000" w:themeColor="text1"/>
          <w:szCs w:val="20"/>
        </w:rPr>
        <w:t xml:space="preserve">   </w:t>
      </w:r>
      <w:r>
        <w:rPr>
          <w:rFonts w:eastAsiaTheme="minorHAnsi" w:hint="eastAsia"/>
          <w:color w:val="000000" w:themeColor="text1"/>
          <w:szCs w:val="20"/>
        </w:rPr>
        <w:t>소집할 수 있다.</w:t>
      </w:r>
    </w:p>
    <w:p w14:paraId="4A724923" w14:textId="77777777" w:rsidR="00703643" w:rsidRPr="00703643" w:rsidRDefault="00703643" w:rsidP="00703643">
      <w:pPr>
        <w:spacing w:after="0"/>
        <w:jc w:val="left"/>
        <w:rPr>
          <w:rFonts w:eastAsiaTheme="minorHAnsi"/>
          <w:b/>
          <w:szCs w:val="20"/>
        </w:rPr>
      </w:pPr>
    </w:p>
    <w:p w14:paraId="098F6223"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소집통지</w:t>
      </w:r>
      <w:r w:rsidRPr="00447C96">
        <w:rPr>
          <w:rFonts w:eastAsiaTheme="minorHAnsi" w:hint="eastAsia"/>
          <w:b/>
          <w:szCs w:val="20"/>
        </w:rPr>
        <w:t>)</w:t>
      </w:r>
      <w:r w:rsidR="005F6275" w:rsidRPr="00447C96">
        <w:rPr>
          <w:rFonts w:eastAsiaTheme="minorHAnsi"/>
          <w:b/>
          <w:szCs w:val="20"/>
        </w:rPr>
        <w:t xml:space="preserve"> </w:t>
      </w:r>
    </w:p>
    <w:p w14:paraId="7D7137A7" w14:textId="77777777" w:rsidR="002108D1" w:rsidRDefault="005F6275" w:rsidP="002108D1">
      <w:pPr>
        <w:pStyle w:val="a3"/>
        <w:numPr>
          <w:ilvl w:val="1"/>
          <w:numId w:val="1"/>
        </w:numPr>
        <w:spacing w:after="0"/>
        <w:ind w:leftChars="0"/>
        <w:rPr>
          <w:rFonts w:eastAsiaTheme="minorHAnsi"/>
          <w:szCs w:val="20"/>
        </w:rPr>
      </w:pPr>
      <w:r w:rsidRPr="00B4272B">
        <w:rPr>
          <w:rFonts w:eastAsiaTheme="minorHAnsi"/>
          <w:szCs w:val="20"/>
        </w:rPr>
        <w:t>이사회 소집통지는 이사회 의장 또는 이사회 의장이 지명한 이사의 지시에 따라 이사회</w:t>
      </w:r>
      <w:r w:rsidR="002108D1">
        <w:rPr>
          <w:rFonts w:eastAsiaTheme="minorHAnsi"/>
          <w:szCs w:val="20"/>
        </w:rPr>
        <w:t xml:space="preserve"> </w:t>
      </w:r>
      <w:r w:rsidR="002108D1">
        <w:rPr>
          <w:rFonts w:eastAsiaTheme="minorHAnsi" w:hint="eastAsia"/>
          <w:szCs w:val="20"/>
        </w:rPr>
        <w:t xml:space="preserve">간사 </w:t>
      </w:r>
      <w:r w:rsidR="002108D1">
        <w:rPr>
          <w:rFonts w:eastAsiaTheme="minorHAnsi"/>
          <w:szCs w:val="20"/>
        </w:rPr>
        <w:t xml:space="preserve">    </w:t>
      </w:r>
    </w:p>
    <w:p w14:paraId="0D638BE8" w14:textId="77777777" w:rsidR="002108D1" w:rsidRDefault="002108D1" w:rsidP="002108D1">
      <w:pPr>
        <w:pStyle w:val="a3"/>
        <w:spacing w:after="0"/>
        <w:ind w:leftChars="0" w:left="312" w:firstLineChars="100" w:firstLine="200"/>
        <w:rPr>
          <w:rFonts w:eastAsiaTheme="minorHAnsi"/>
          <w:szCs w:val="20"/>
        </w:rPr>
      </w:pPr>
      <w:r w:rsidRPr="002108D1">
        <w:rPr>
          <w:rFonts w:eastAsiaTheme="minorHAnsi" w:hint="eastAsia"/>
          <w:szCs w:val="20"/>
        </w:rPr>
        <w:t>가 회의일자,</w:t>
      </w:r>
      <w:r w:rsidRPr="002108D1">
        <w:rPr>
          <w:rFonts w:eastAsiaTheme="minorHAnsi"/>
          <w:szCs w:val="20"/>
        </w:rPr>
        <w:t xml:space="preserve"> </w:t>
      </w:r>
      <w:r w:rsidRPr="002108D1">
        <w:rPr>
          <w:rFonts w:eastAsiaTheme="minorHAnsi" w:hint="eastAsia"/>
          <w:szCs w:val="20"/>
        </w:rPr>
        <w:t>장소,</w:t>
      </w:r>
      <w:r w:rsidRPr="002108D1">
        <w:rPr>
          <w:rFonts w:eastAsiaTheme="minorHAnsi"/>
          <w:szCs w:val="20"/>
        </w:rPr>
        <w:t xml:space="preserve"> </w:t>
      </w:r>
      <w:r w:rsidRPr="002108D1">
        <w:rPr>
          <w:rFonts w:eastAsiaTheme="minorHAnsi" w:hint="eastAsia"/>
          <w:szCs w:val="20"/>
        </w:rPr>
        <w:t xml:space="preserve">목적사항을 </w:t>
      </w:r>
      <w:r>
        <w:rPr>
          <w:rFonts w:eastAsiaTheme="minorHAnsi" w:hint="eastAsia"/>
          <w:szCs w:val="20"/>
        </w:rPr>
        <w:t xml:space="preserve">이사회 심의에 필요한 정보 및 자료와 함께, 회의일 </w:t>
      </w:r>
      <w:r>
        <w:rPr>
          <w:rFonts w:eastAsiaTheme="minorHAnsi"/>
          <w:szCs w:val="20"/>
        </w:rPr>
        <w:t>7</w:t>
      </w:r>
      <w:r>
        <w:rPr>
          <w:rFonts w:eastAsiaTheme="minorHAnsi" w:hint="eastAsia"/>
          <w:szCs w:val="20"/>
        </w:rPr>
        <w:t>일 전</w:t>
      </w:r>
    </w:p>
    <w:p w14:paraId="5CB495DB" w14:textId="452CB74A" w:rsidR="005F6275" w:rsidRPr="002108D1" w:rsidRDefault="002108D1" w:rsidP="002108D1">
      <w:pPr>
        <w:pStyle w:val="a3"/>
        <w:spacing w:after="0"/>
        <w:ind w:leftChars="0" w:left="312" w:firstLineChars="100" w:firstLine="200"/>
        <w:rPr>
          <w:rFonts w:eastAsiaTheme="minorHAnsi"/>
          <w:szCs w:val="20"/>
        </w:rPr>
      </w:pPr>
      <w:r>
        <w:rPr>
          <w:rFonts w:eastAsiaTheme="minorHAnsi" w:hint="eastAsia"/>
          <w:szCs w:val="20"/>
        </w:rPr>
        <w:t>까지 통지하여야 한다.</w:t>
      </w:r>
      <w:r>
        <w:rPr>
          <w:rFonts w:eastAsiaTheme="minorHAnsi"/>
          <w:szCs w:val="20"/>
        </w:rPr>
        <w:t xml:space="preserve"> </w:t>
      </w:r>
      <w:r>
        <w:rPr>
          <w:rFonts w:eastAsiaTheme="minorHAnsi" w:hint="eastAsia"/>
          <w:szCs w:val="20"/>
        </w:rPr>
        <w:t>단,</w:t>
      </w:r>
      <w:r>
        <w:rPr>
          <w:rFonts w:eastAsiaTheme="minorHAnsi"/>
          <w:szCs w:val="20"/>
        </w:rPr>
        <w:t xml:space="preserve"> </w:t>
      </w:r>
      <w:r>
        <w:rPr>
          <w:rFonts w:eastAsiaTheme="minorHAnsi" w:hint="eastAsia"/>
          <w:szCs w:val="20"/>
        </w:rPr>
        <w:t>긴급을 요하는 경우 회의일 전일까지 통지할 수 있다.</w:t>
      </w:r>
      <w:r w:rsidR="005F6275" w:rsidRPr="002108D1">
        <w:rPr>
          <w:rFonts w:eastAsiaTheme="minorHAnsi"/>
          <w:szCs w:val="20"/>
        </w:rPr>
        <w:t xml:space="preserve"> </w:t>
      </w:r>
    </w:p>
    <w:p w14:paraId="16E5D4CB"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전항의 소집통지는 각 이사에게 문서, 전자문서 또는 구두로써 할 수 있다. </w:t>
      </w:r>
    </w:p>
    <w:p w14:paraId="0A21283F"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이사회는 본 조 제1항의 목적사항에 관하여서만 의결을 할 수 있다. </w:t>
      </w:r>
    </w:p>
    <w:p w14:paraId="3511AAB7"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이사회는 이사 및 감사 전원의 서면 동의가 있을 때에는 본 조 제1항의 절차를 따르지 않고 개최될 수 있다. </w:t>
      </w:r>
      <w:r w:rsidR="00447C96">
        <w:rPr>
          <w:rFonts w:eastAsiaTheme="minorHAnsi" w:hint="eastAsia"/>
          <w:szCs w:val="20"/>
        </w:rPr>
        <w:br/>
      </w:r>
    </w:p>
    <w:p w14:paraId="01CF004E"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의안 제출</w:t>
      </w:r>
      <w:r w:rsidRPr="00447C96">
        <w:rPr>
          <w:rFonts w:eastAsiaTheme="minorHAnsi" w:hint="eastAsia"/>
          <w:b/>
          <w:szCs w:val="20"/>
        </w:rPr>
        <w:t>)</w:t>
      </w:r>
    </w:p>
    <w:p w14:paraId="7D4B714C"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이사회 의안과 그 제안 이유(이 규정 제6조 제1항에 규정된 ‘필요한 정보 및 자료’</w:t>
      </w:r>
      <w:proofErr w:type="spellStart"/>
      <w:r w:rsidRPr="00B4272B">
        <w:rPr>
          <w:rFonts w:eastAsiaTheme="minorHAnsi"/>
          <w:szCs w:val="20"/>
        </w:rPr>
        <w:t>를</w:t>
      </w:r>
      <w:proofErr w:type="spellEnd"/>
      <w:r w:rsidRPr="00B4272B">
        <w:rPr>
          <w:rFonts w:eastAsiaTheme="minorHAnsi"/>
          <w:szCs w:val="20"/>
        </w:rPr>
        <w:t xml:space="preserve"> 포함한</w:t>
      </w:r>
      <w:r w:rsidRPr="00B4272B">
        <w:rPr>
          <w:rFonts w:eastAsiaTheme="minorHAnsi"/>
          <w:szCs w:val="20"/>
        </w:rPr>
        <w:lastRenderedPageBreak/>
        <w:t xml:space="preserve">다)는 각 이사가 작성하여, 적어도 이사회 회의일 10일 전까지 이사회 간사에게 이를 제출하여야 한다. 단, 긴급한 필요가 있는 경우에는 해당 이사는 이사회 간사와 협의하여 그 기간을 단축할 수 있다. </w:t>
      </w:r>
    </w:p>
    <w:p w14:paraId="52465CF5"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간사는 전항의 의안을 접수하면 법적 사항 및 문안에 대한 검토를 거쳐 이를 이사회에 부의한다. </w:t>
      </w:r>
    </w:p>
    <w:p w14:paraId="70690695" w14:textId="77777777" w:rsidR="005F6275" w:rsidRPr="00B4272B" w:rsidRDefault="005F6275" w:rsidP="00B4272B">
      <w:pPr>
        <w:spacing w:after="0"/>
        <w:rPr>
          <w:rFonts w:eastAsiaTheme="minorHAnsi"/>
          <w:szCs w:val="20"/>
        </w:rPr>
      </w:pPr>
    </w:p>
    <w:p w14:paraId="082E6B55" w14:textId="77777777" w:rsidR="005F6275" w:rsidRDefault="00447C96" w:rsidP="00447C96">
      <w:pPr>
        <w:spacing w:after="0"/>
        <w:jc w:val="center"/>
        <w:rPr>
          <w:rFonts w:eastAsiaTheme="minorHAnsi"/>
          <w:b/>
          <w:szCs w:val="20"/>
        </w:rPr>
      </w:pPr>
      <w:r w:rsidRPr="00447C96">
        <w:rPr>
          <w:rFonts w:eastAsiaTheme="minorHAnsi" w:hint="eastAsia"/>
          <w:b/>
          <w:szCs w:val="20"/>
        </w:rPr>
        <w:t xml:space="preserve">제 3 장 </w:t>
      </w:r>
      <w:r w:rsidR="005F6275" w:rsidRPr="00447C96">
        <w:rPr>
          <w:rFonts w:eastAsiaTheme="minorHAnsi"/>
          <w:b/>
          <w:szCs w:val="20"/>
        </w:rPr>
        <w:t>이사회 결의사항</w:t>
      </w:r>
    </w:p>
    <w:p w14:paraId="77D85040" w14:textId="77777777" w:rsidR="00447C96" w:rsidRPr="00447C96" w:rsidRDefault="00447C96" w:rsidP="00447C96">
      <w:pPr>
        <w:spacing w:after="0"/>
        <w:jc w:val="center"/>
        <w:rPr>
          <w:rFonts w:eastAsiaTheme="minorHAnsi"/>
          <w:b/>
          <w:szCs w:val="20"/>
        </w:rPr>
      </w:pPr>
    </w:p>
    <w:p w14:paraId="408BA62E"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주주총회, 이사회 및 기타 경영지배구조 관련 사항</w:t>
      </w:r>
      <w:r w:rsidRPr="00447C96">
        <w:rPr>
          <w:rFonts w:eastAsiaTheme="minorHAnsi" w:hint="eastAsia"/>
          <w:b/>
          <w:szCs w:val="20"/>
        </w:rPr>
        <w:t>)</w:t>
      </w:r>
    </w:p>
    <w:p w14:paraId="48730129" w14:textId="77777777" w:rsidR="005F6275" w:rsidRPr="003B0EF4" w:rsidRDefault="003B0EF4" w:rsidP="003B0EF4">
      <w:pPr>
        <w:spacing w:after="0"/>
        <w:ind w:firstLineChars="100" w:firstLine="200"/>
        <w:rPr>
          <w:rFonts w:eastAsiaTheme="minorHAnsi"/>
          <w:szCs w:val="20"/>
        </w:rPr>
      </w:pPr>
      <w:r w:rsidRPr="003B0EF4">
        <w:rPr>
          <w:rFonts w:eastAsiaTheme="minorHAnsi"/>
          <w:szCs w:val="20"/>
        </w:rPr>
        <w:t>①</w:t>
      </w:r>
      <w:r w:rsidRPr="003B0EF4">
        <w:rPr>
          <w:rFonts w:eastAsiaTheme="minorHAnsi" w:hint="eastAsia"/>
          <w:szCs w:val="20"/>
        </w:rPr>
        <w:t xml:space="preserve"> </w:t>
      </w:r>
      <w:r w:rsidR="005F6275" w:rsidRPr="003B0EF4">
        <w:rPr>
          <w:rFonts w:eastAsiaTheme="minorHAnsi"/>
          <w:szCs w:val="20"/>
        </w:rPr>
        <w:t xml:space="preserve">주주총회의 소집 및 부의 안건 채택 </w:t>
      </w:r>
    </w:p>
    <w:p w14:paraId="7F00628C" w14:textId="77777777" w:rsidR="005F6275" w:rsidRPr="003B0EF4" w:rsidRDefault="003B0EF4" w:rsidP="003B0EF4">
      <w:pPr>
        <w:spacing w:after="0"/>
        <w:ind w:firstLineChars="100" w:firstLine="200"/>
        <w:rPr>
          <w:rFonts w:eastAsiaTheme="minorHAnsi"/>
          <w:szCs w:val="20"/>
        </w:rPr>
      </w:pPr>
      <w:r>
        <w:rPr>
          <w:rFonts w:eastAsiaTheme="minorHAnsi"/>
          <w:szCs w:val="20"/>
        </w:rPr>
        <w:t xml:space="preserve">② </w:t>
      </w:r>
      <w:r w:rsidR="005F6275" w:rsidRPr="003B0EF4">
        <w:rPr>
          <w:rFonts w:eastAsiaTheme="minorHAnsi"/>
          <w:szCs w:val="20"/>
        </w:rPr>
        <w:t xml:space="preserve">주주명부의 폐쇄 및 기준일 지정 </w:t>
      </w:r>
    </w:p>
    <w:p w14:paraId="4CD1A133" w14:textId="77777777" w:rsidR="005F6275" w:rsidRPr="003B0EF4" w:rsidRDefault="003B0EF4" w:rsidP="003B0EF4">
      <w:pPr>
        <w:spacing w:after="0"/>
        <w:ind w:firstLineChars="100" w:firstLine="200"/>
        <w:rPr>
          <w:rFonts w:eastAsiaTheme="minorHAnsi"/>
          <w:szCs w:val="20"/>
        </w:rPr>
      </w:pPr>
      <w:r>
        <w:rPr>
          <w:rFonts w:eastAsiaTheme="minorHAnsi"/>
          <w:szCs w:val="20"/>
        </w:rPr>
        <w:t xml:space="preserve">③ </w:t>
      </w:r>
      <w:r w:rsidR="005F6275" w:rsidRPr="003B0EF4">
        <w:rPr>
          <w:rFonts w:eastAsiaTheme="minorHAnsi"/>
          <w:szCs w:val="20"/>
        </w:rPr>
        <w:t xml:space="preserve">주주제안에 대한 심의 및 주주총회 부의 여부에 대한 결정 </w:t>
      </w:r>
    </w:p>
    <w:p w14:paraId="2122039C" w14:textId="77777777" w:rsidR="005F6275" w:rsidRPr="003B0EF4" w:rsidRDefault="003B0EF4" w:rsidP="003B0EF4">
      <w:pPr>
        <w:spacing w:after="0"/>
        <w:ind w:firstLineChars="100" w:firstLine="200"/>
        <w:rPr>
          <w:rFonts w:eastAsiaTheme="minorHAnsi"/>
          <w:szCs w:val="20"/>
        </w:rPr>
      </w:pPr>
      <w:r>
        <w:rPr>
          <w:rFonts w:eastAsiaTheme="minorHAnsi"/>
          <w:szCs w:val="20"/>
        </w:rPr>
        <w:t xml:space="preserve">④ </w:t>
      </w:r>
      <w:r w:rsidR="005F6275" w:rsidRPr="003B0EF4">
        <w:rPr>
          <w:rFonts w:eastAsiaTheme="minorHAnsi"/>
          <w:szCs w:val="20"/>
        </w:rPr>
        <w:t xml:space="preserve">대표이사, 각자대표이사 또는 공동대표이사의 선임 </w:t>
      </w:r>
    </w:p>
    <w:p w14:paraId="30F14898" w14:textId="77777777" w:rsidR="003B0EF4" w:rsidRDefault="003B0EF4" w:rsidP="003B0EF4">
      <w:pPr>
        <w:spacing w:after="0"/>
        <w:ind w:firstLineChars="100" w:firstLine="200"/>
        <w:rPr>
          <w:rFonts w:eastAsiaTheme="minorHAnsi"/>
          <w:szCs w:val="20"/>
        </w:rPr>
      </w:pPr>
      <w:r>
        <w:rPr>
          <w:rFonts w:eastAsiaTheme="minorHAnsi"/>
          <w:szCs w:val="20"/>
        </w:rPr>
        <w:t xml:space="preserve">⑤ </w:t>
      </w:r>
      <w:r w:rsidR="005F6275" w:rsidRPr="003B0EF4">
        <w:rPr>
          <w:rFonts w:eastAsiaTheme="minorHAnsi"/>
          <w:szCs w:val="20"/>
        </w:rPr>
        <w:t xml:space="preserve">대표이사에게 그 직무를 수행하지 못할 사정이 있을 경우, 이사회, 주주총회를 주재할 </w:t>
      </w:r>
    </w:p>
    <w:p w14:paraId="337ACFA7" w14:textId="77777777" w:rsidR="005F6275" w:rsidRPr="003B0EF4" w:rsidRDefault="005F6275" w:rsidP="003B0EF4">
      <w:pPr>
        <w:spacing w:after="0"/>
        <w:ind w:firstLineChars="300" w:firstLine="600"/>
        <w:rPr>
          <w:rFonts w:eastAsiaTheme="minorHAnsi"/>
          <w:szCs w:val="20"/>
        </w:rPr>
      </w:pPr>
      <w:r w:rsidRPr="003B0EF4">
        <w:rPr>
          <w:rFonts w:eastAsiaTheme="minorHAnsi"/>
          <w:szCs w:val="20"/>
        </w:rPr>
        <w:t xml:space="preserve">이사의 순위 결정 </w:t>
      </w:r>
    </w:p>
    <w:p w14:paraId="097D0ABE" w14:textId="77777777" w:rsidR="005F6275" w:rsidRPr="003B0EF4" w:rsidRDefault="003B0EF4" w:rsidP="003B0EF4">
      <w:pPr>
        <w:spacing w:after="0"/>
        <w:ind w:firstLineChars="100" w:firstLine="200"/>
        <w:rPr>
          <w:rFonts w:eastAsiaTheme="minorHAnsi"/>
          <w:szCs w:val="20"/>
        </w:rPr>
      </w:pPr>
      <w:r>
        <w:rPr>
          <w:rFonts w:eastAsiaTheme="minorHAnsi"/>
          <w:szCs w:val="20"/>
        </w:rPr>
        <w:t>⑥</w:t>
      </w:r>
      <w:r>
        <w:rPr>
          <w:rFonts w:eastAsiaTheme="minorHAnsi" w:hint="eastAsia"/>
          <w:szCs w:val="20"/>
        </w:rPr>
        <w:t xml:space="preserve"> </w:t>
      </w:r>
      <w:r w:rsidR="005F6275" w:rsidRPr="003B0EF4">
        <w:rPr>
          <w:rFonts w:eastAsiaTheme="minorHAnsi"/>
          <w:szCs w:val="20"/>
        </w:rPr>
        <w:t xml:space="preserve">이사회의 연기 및 속행의 결의 </w:t>
      </w:r>
    </w:p>
    <w:p w14:paraId="1D11E308" w14:textId="77777777" w:rsidR="005F6275" w:rsidRPr="003B0EF4" w:rsidRDefault="003B0EF4" w:rsidP="003B0EF4">
      <w:pPr>
        <w:spacing w:after="0"/>
        <w:ind w:firstLineChars="100" w:firstLine="200"/>
        <w:rPr>
          <w:rFonts w:eastAsiaTheme="minorHAnsi"/>
          <w:szCs w:val="20"/>
        </w:rPr>
      </w:pPr>
      <w:r>
        <w:rPr>
          <w:rFonts w:eastAsiaTheme="minorHAnsi"/>
          <w:szCs w:val="20"/>
        </w:rPr>
        <w:t xml:space="preserve">⑦ </w:t>
      </w:r>
      <w:r w:rsidR="005F6275" w:rsidRPr="003B0EF4">
        <w:rPr>
          <w:rFonts w:eastAsiaTheme="minorHAnsi"/>
          <w:szCs w:val="20"/>
        </w:rPr>
        <w:t>산하 위원회의 구성, 설치, 운영에 관한 사항 및 각 산하 위원회 위원의 선임과 해임</w:t>
      </w:r>
    </w:p>
    <w:p w14:paraId="523F72BC" w14:textId="77777777" w:rsidR="005F6275" w:rsidRPr="003B0EF4" w:rsidRDefault="003B0EF4" w:rsidP="003B0EF4">
      <w:pPr>
        <w:spacing w:after="0"/>
        <w:ind w:firstLineChars="100" w:firstLine="200"/>
        <w:rPr>
          <w:rFonts w:eastAsiaTheme="minorHAnsi"/>
          <w:szCs w:val="20"/>
        </w:rPr>
      </w:pPr>
      <w:r>
        <w:rPr>
          <w:rFonts w:eastAsiaTheme="minorHAnsi"/>
          <w:szCs w:val="20"/>
        </w:rPr>
        <w:t xml:space="preserve">⑧ </w:t>
      </w:r>
      <w:r w:rsidR="005F6275" w:rsidRPr="003B0EF4">
        <w:rPr>
          <w:rFonts w:eastAsiaTheme="minorHAnsi"/>
          <w:szCs w:val="20"/>
        </w:rPr>
        <w:t xml:space="preserve">필요 시 각 산하 위원회의 결의사항에 대한 재 결의 </w:t>
      </w:r>
    </w:p>
    <w:p w14:paraId="6721856A" w14:textId="77777777" w:rsidR="005F6275" w:rsidRPr="003B0EF4" w:rsidRDefault="003B0EF4" w:rsidP="003B0EF4">
      <w:pPr>
        <w:spacing w:after="0"/>
        <w:ind w:firstLineChars="100" w:firstLine="200"/>
        <w:rPr>
          <w:rFonts w:eastAsiaTheme="minorHAnsi"/>
          <w:szCs w:val="20"/>
        </w:rPr>
      </w:pPr>
      <w:r>
        <w:rPr>
          <w:rFonts w:eastAsiaTheme="minorHAnsi"/>
          <w:szCs w:val="20"/>
        </w:rPr>
        <w:t>⑨</w:t>
      </w:r>
      <w:r>
        <w:rPr>
          <w:rFonts w:eastAsiaTheme="minorHAnsi" w:hint="eastAsia"/>
          <w:szCs w:val="20"/>
        </w:rPr>
        <w:t xml:space="preserve"> </w:t>
      </w:r>
      <w:r w:rsidR="005F6275" w:rsidRPr="003B0EF4">
        <w:rPr>
          <w:rFonts w:eastAsiaTheme="minorHAnsi"/>
          <w:szCs w:val="20"/>
        </w:rPr>
        <w:t xml:space="preserve">사외이사 제도에 관한 사항 </w:t>
      </w:r>
    </w:p>
    <w:p w14:paraId="0C081BA9" w14:textId="77777777" w:rsidR="005F6275" w:rsidRPr="003B0EF4" w:rsidRDefault="003B0EF4" w:rsidP="003B0EF4">
      <w:pPr>
        <w:spacing w:after="0"/>
        <w:ind w:firstLineChars="100" w:firstLine="200"/>
        <w:rPr>
          <w:rFonts w:eastAsiaTheme="minorHAnsi"/>
          <w:szCs w:val="20"/>
        </w:rPr>
      </w:pPr>
      <w:r>
        <w:rPr>
          <w:rFonts w:eastAsiaTheme="minorHAnsi"/>
          <w:szCs w:val="20"/>
        </w:rPr>
        <w:t>⑩</w:t>
      </w:r>
      <w:r>
        <w:rPr>
          <w:rFonts w:eastAsiaTheme="minorHAnsi" w:hint="eastAsia"/>
          <w:szCs w:val="20"/>
        </w:rPr>
        <w:t xml:space="preserve"> </w:t>
      </w:r>
      <w:r w:rsidR="005F6275" w:rsidRPr="003B0EF4">
        <w:rPr>
          <w:rFonts w:eastAsiaTheme="minorHAnsi"/>
          <w:szCs w:val="20"/>
        </w:rPr>
        <w:t xml:space="preserve">지배인의 선임 또는 해임 </w:t>
      </w:r>
    </w:p>
    <w:p w14:paraId="2E19E84E" w14:textId="77777777" w:rsidR="005F6275" w:rsidRPr="003B0EF4" w:rsidRDefault="003B0EF4" w:rsidP="003B0EF4">
      <w:pPr>
        <w:spacing w:after="0"/>
        <w:ind w:firstLineChars="100" w:firstLine="200"/>
        <w:rPr>
          <w:rFonts w:eastAsiaTheme="minorHAnsi"/>
          <w:szCs w:val="20"/>
        </w:rPr>
      </w:pPr>
      <w:r>
        <w:rPr>
          <w:rFonts w:eastAsiaTheme="minorHAnsi"/>
          <w:szCs w:val="20"/>
        </w:rPr>
        <w:t>⑪</w:t>
      </w:r>
      <w:r>
        <w:rPr>
          <w:rFonts w:eastAsiaTheme="minorHAnsi" w:hint="eastAsia"/>
          <w:szCs w:val="20"/>
        </w:rPr>
        <w:t xml:space="preserve"> </w:t>
      </w:r>
      <w:r w:rsidR="005F6275" w:rsidRPr="003B0EF4">
        <w:rPr>
          <w:rFonts w:eastAsiaTheme="minorHAnsi"/>
          <w:szCs w:val="20"/>
        </w:rPr>
        <w:t xml:space="preserve">명의개서대리인의 선임 </w:t>
      </w:r>
    </w:p>
    <w:p w14:paraId="32F1BDDF" w14:textId="77777777" w:rsidR="005F6275" w:rsidRPr="003B0EF4" w:rsidRDefault="003B0EF4" w:rsidP="003B0EF4">
      <w:pPr>
        <w:spacing w:after="0"/>
        <w:ind w:firstLineChars="100" w:firstLine="200"/>
        <w:rPr>
          <w:rFonts w:eastAsiaTheme="minorHAnsi"/>
          <w:szCs w:val="20"/>
        </w:rPr>
      </w:pPr>
      <w:r>
        <w:rPr>
          <w:rFonts w:eastAsiaTheme="minorHAnsi"/>
          <w:szCs w:val="20"/>
        </w:rPr>
        <w:t>⑫</w:t>
      </w:r>
      <w:r>
        <w:rPr>
          <w:rFonts w:eastAsiaTheme="minorHAnsi" w:hint="eastAsia"/>
          <w:szCs w:val="20"/>
        </w:rPr>
        <w:t xml:space="preserve"> </w:t>
      </w:r>
      <w:r w:rsidR="005F6275" w:rsidRPr="003B0EF4">
        <w:rPr>
          <w:rFonts w:eastAsiaTheme="minorHAnsi"/>
          <w:szCs w:val="20"/>
        </w:rPr>
        <w:t xml:space="preserve">주주대표소송에 있어서 소송참가 </w:t>
      </w:r>
    </w:p>
    <w:p w14:paraId="7F0DDD10" w14:textId="77777777" w:rsidR="005F6275" w:rsidRPr="003B0EF4" w:rsidRDefault="003B0EF4" w:rsidP="003B0EF4">
      <w:pPr>
        <w:spacing w:after="0"/>
        <w:ind w:firstLineChars="100" w:firstLine="200"/>
        <w:rPr>
          <w:rFonts w:eastAsiaTheme="minorHAnsi"/>
          <w:szCs w:val="20"/>
        </w:rPr>
      </w:pPr>
      <w:r>
        <w:rPr>
          <w:rFonts w:eastAsiaTheme="minorHAnsi"/>
          <w:szCs w:val="20"/>
        </w:rPr>
        <w:t>⑬</w:t>
      </w:r>
      <w:r>
        <w:rPr>
          <w:rFonts w:eastAsiaTheme="minorHAnsi" w:hint="eastAsia"/>
          <w:szCs w:val="20"/>
        </w:rPr>
        <w:t xml:space="preserve"> </w:t>
      </w:r>
      <w:r w:rsidR="005F6275" w:rsidRPr="003B0EF4">
        <w:rPr>
          <w:rFonts w:eastAsiaTheme="minorHAnsi"/>
          <w:szCs w:val="20"/>
        </w:rPr>
        <w:t xml:space="preserve">지점의 설치, 이전 또는 폐지 </w:t>
      </w:r>
    </w:p>
    <w:p w14:paraId="51E6B2D6" w14:textId="77777777" w:rsidR="003B0EF4" w:rsidRDefault="003B0EF4" w:rsidP="003B0EF4">
      <w:pPr>
        <w:spacing w:after="0"/>
        <w:ind w:firstLineChars="100" w:firstLine="200"/>
        <w:rPr>
          <w:rFonts w:eastAsiaTheme="minorHAnsi"/>
          <w:szCs w:val="20"/>
        </w:rPr>
      </w:pPr>
      <w:r>
        <w:rPr>
          <w:rFonts w:eastAsiaTheme="minorHAnsi"/>
          <w:szCs w:val="20"/>
        </w:rPr>
        <w:t xml:space="preserve">⑭ </w:t>
      </w:r>
      <w:r w:rsidR="005F6275" w:rsidRPr="003B0EF4">
        <w:rPr>
          <w:rFonts w:eastAsiaTheme="minorHAnsi"/>
          <w:szCs w:val="20"/>
        </w:rPr>
        <w:t xml:space="preserve">정관의 변경 </w:t>
      </w:r>
    </w:p>
    <w:p w14:paraId="1A6797AF" w14:textId="77777777" w:rsidR="00A70C65" w:rsidRDefault="003B0EF4" w:rsidP="003B0EF4">
      <w:pPr>
        <w:spacing w:after="0"/>
        <w:ind w:firstLineChars="100" w:firstLine="200"/>
        <w:rPr>
          <w:rFonts w:eastAsiaTheme="minorHAnsi"/>
          <w:szCs w:val="20"/>
        </w:rPr>
      </w:pPr>
      <w:r>
        <w:rPr>
          <w:rFonts w:eastAsiaTheme="minorHAnsi"/>
          <w:szCs w:val="20"/>
        </w:rPr>
        <w:t xml:space="preserve">⑮ </w:t>
      </w:r>
      <w:r w:rsidR="005F6275" w:rsidRPr="003B0EF4">
        <w:rPr>
          <w:rFonts w:eastAsiaTheme="minorHAnsi"/>
          <w:szCs w:val="20"/>
        </w:rPr>
        <w:t xml:space="preserve">이사회규정의 제∙개정 및 폐지 </w:t>
      </w:r>
    </w:p>
    <w:p w14:paraId="1332C32F" w14:textId="17AB3894" w:rsidR="003B0EF4" w:rsidRPr="0019748A" w:rsidRDefault="002278E8" w:rsidP="003B0EF4">
      <w:pPr>
        <w:spacing w:after="0"/>
        <w:ind w:firstLineChars="100" w:firstLine="200"/>
        <w:rPr>
          <w:rFonts w:eastAsiaTheme="minorHAnsi"/>
          <w:szCs w:val="20"/>
          <w:shd w:val="clear" w:color="auto" w:fill="FFFFFF" w:themeFill="background1"/>
        </w:rPr>
      </w:pPr>
      <w:r w:rsidRPr="0019748A">
        <w:rPr>
          <w:rFonts w:eastAsiaTheme="minorHAnsi"/>
          <w:szCs w:val="20"/>
          <w:shd w:val="clear" w:color="auto" w:fill="FFFFFF" w:themeFill="background1"/>
        </w:rPr>
        <w:fldChar w:fldCharType="begin"/>
      </w:r>
      <w:r w:rsidRPr="0019748A">
        <w:rPr>
          <w:rFonts w:eastAsiaTheme="minorHAnsi"/>
          <w:szCs w:val="20"/>
          <w:shd w:val="clear" w:color="auto" w:fill="FFFFFF" w:themeFill="background1"/>
        </w:rPr>
        <w:instrText xml:space="preserve"> </w:instrText>
      </w:r>
      <w:r w:rsidRPr="0019748A">
        <w:rPr>
          <w:rFonts w:eastAsiaTheme="minorHAnsi" w:hint="eastAsia"/>
          <w:szCs w:val="20"/>
          <w:shd w:val="clear" w:color="auto" w:fill="FFFFFF" w:themeFill="background1"/>
        </w:rPr>
        <w:instrText>eq \o\ac(○,</w:instrText>
      </w:r>
      <w:r w:rsidRPr="0019748A">
        <w:rPr>
          <w:rFonts w:ascii="맑은 고딕" w:eastAsiaTheme="minorHAnsi" w:hint="eastAsia"/>
          <w:position w:val="2"/>
          <w:sz w:val="12"/>
          <w:szCs w:val="20"/>
          <w:shd w:val="clear" w:color="auto" w:fill="FFFFFF" w:themeFill="background1"/>
        </w:rPr>
        <w:instrText>16</w:instrText>
      </w:r>
      <w:r w:rsidRPr="0019748A">
        <w:rPr>
          <w:rFonts w:eastAsiaTheme="minorHAnsi" w:hint="eastAsia"/>
          <w:szCs w:val="20"/>
          <w:shd w:val="clear" w:color="auto" w:fill="FFFFFF" w:themeFill="background1"/>
        </w:rPr>
        <w:instrText>)</w:instrText>
      </w:r>
      <w:r w:rsidRPr="0019748A">
        <w:rPr>
          <w:rFonts w:eastAsiaTheme="minorHAnsi"/>
          <w:szCs w:val="20"/>
          <w:shd w:val="clear" w:color="auto" w:fill="FFFFFF" w:themeFill="background1"/>
        </w:rPr>
        <w:fldChar w:fldCharType="end"/>
      </w:r>
      <w:r w:rsidR="00521531">
        <w:rPr>
          <w:rFonts w:eastAsiaTheme="minorHAnsi"/>
          <w:szCs w:val="20"/>
          <w:shd w:val="clear" w:color="auto" w:fill="FFFFFF" w:themeFill="background1"/>
        </w:rPr>
        <w:t xml:space="preserve"> </w:t>
      </w:r>
      <w:r w:rsidR="005F6275" w:rsidRPr="0019748A">
        <w:rPr>
          <w:rFonts w:eastAsiaTheme="minorHAnsi"/>
          <w:szCs w:val="20"/>
          <w:shd w:val="clear" w:color="auto" w:fill="FFFFFF" w:themeFill="background1"/>
        </w:rPr>
        <w:t xml:space="preserve">이사에 대한 전문가 조력의 </w:t>
      </w:r>
      <w:r w:rsidR="003B0EF4" w:rsidRPr="0019748A">
        <w:rPr>
          <w:rFonts w:eastAsiaTheme="minorHAnsi"/>
          <w:szCs w:val="20"/>
          <w:shd w:val="clear" w:color="auto" w:fill="FFFFFF" w:themeFill="background1"/>
        </w:rPr>
        <w:t>결</w:t>
      </w:r>
      <w:r w:rsidR="003B0EF4" w:rsidRPr="0019748A">
        <w:rPr>
          <w:rFonts w:eastAsiaTheme="minorHAnsi" w:hint="eastAsia"/>
          <w:szCs w:val="20"/>
          <w:shd w:val="clear" w:color="auto" w:fill="FFFFFF" w:themeFill="background1"/>
        </w:rPr>
        <w:t>정</w:t>
      </w:r>
    </w:p>
    <w:p w14:paraId="1D7694CE" w14:textId="77777777" w:rsidR="005F6275" w:rsidRDefault="002278E8" w:rsidP="003B0EF4">
      <w:pPr>
        <w:spacing w:after="0"/>
        <w:ind w:firstLineChars="100" w:firstLine="200"/>
        <w:rPr>
          <w:rFonts w:eastAsiaTheme="minorHAnsi"/>
          <w:szCs w:val="20"/>
        </w:rPr>
      </w:pPr>
      <w:r w:rsidRPr="0019748A">
        <w:rPr>
          <w:rFonts w:eastAsiaTheme="minorHAnsi"/>
          <w:szCs w:val="20"/>
          <w:shd w:val="clear" w:color="auto" w:fill="FFFFFF" w:themeFill="background1"/>
        </w:rPr>
        <w:fldChar w:fldCharType="begin"/>
      </w:r>
      <w:r w:rsidRPr="0019748A">
        <w:rPr>
          <w:rFonts w:eastAsiaTheme="minorHAnsi"/>
          <w:szCs w:val="20"/>
          <w:shd w:val="clear" w:color="auto" w:fill="FFFFFF" w:themeFill="background1"/>
        </w:rPr>
        <w:instrText xml:space="preserve"> </w:instrText>
      </w:r>
      <w:r w:rsidRPr="0019748A">
        <w:rPr>
          <w:rFonts w:eastAsiaTheme="minorHAnsi" w:hint="eastAsia"/>
          <w:szCs w:val="20"/>
          <w:shd w:val="clear" w:color="auto" w:fill="FFFFFF" w:themeFill="background1"/>
        </w:rPr>
        <w:instrText>eq \o\ac(○,</w:instrText>
      </w:r>
      <w:r w:rsidRPr="0019748A">
        <w:rPr>
          <w:rFonts w:ascii="맑은 고딕" w:eastAsiaTheme="minorHAnsi" w:hint="eastAsia"/>
          <w:position w:val="2"/>
          <w:sz w:val="12"/>
          <w:szCs w:val="20"/>
          <w:shd w:val="clear" w:color="auto" w:fill="FFFFFF" w:themeFill="background1"/>
        </w:rPr>
        <w:instrText>17</w:instrText>
      </w:r>
      <w:r w:rsidRPr="0019748A">
        <w:rPr>
          <w:rFonts w:eastAsiaTheme="minorHAnsi" w:hint="eastAsia"/>
          <w:szCs w:val="20"/>
          <w:shd w:val="clear" w:color="auto" w:fill="FFFFFF" w:themeFill="background1"/>
        </w:rPr>
        <w:instrText>)</w:instrText>
      </w:r>
      <w:r w:rsidRPr="0019748A">
        <w:rPr>
          <w:rFonts w:eastAsiaTheme="minorHAnsi"/>
          <w:szCs w:val="20"/>
          <w:shd w:val="clear" w:color="auto" w:fill="FFFFFF" w:themeFill="background1"/>
        </w:rPr>
        <w:fldChar w:fldCharType="end"/>
      </w:r>
      <w:r w:rsidR="003B0EF4" w:rsidRPr="00056B02">
        <w:rPr>
          <w:rFonts w:eastAsiaTheme="minorHAnsi"/>
          <w:szCs w:val="20"/>
          <w:shd w:val="clear" w:color="auto" w:fill="FFFFFF" w:themeFill="background1"/>
        </w:rPr>
        <w:t xml:space="preserve"> </w:t>
      </w:r>
      <w:r w:rsidR="005F6275" w:rsidRPr="00056B02">
        <w:rPr>
          <w:rFonts w:eastAsiaTheme="minorHAnsi"/>
          <w:szCs w:val="20"/>
          <w:shd w:val="clear" w:color="auto" w:fill="FFFFFF" w:themeFill="background1"/>
        </w:rPr>
        <w:t>이</w:t>
      </w:r>
      <w:r w:rsidR="005F6275" w:rsidRPr="002278E8">
        <w:rPr>
          <w:rFonts w:eastAsiaTheme="minorHAnsi"/>
          <w:szCs w:val="20"/>
        </w:rPr>
        <w:t xml:space="preserve"> 규정 전문에서 정한 경영기본이념의 실행을 위한 회사 경영관리체계의 정립 및 수정 </w:t>
      </w:r>
    </w:p>
    <w:p w14:paraId="69375530" w14:textId="4C7CC443" w:rsidR="00447C96" w:rsidRPr="0019748A" w:rsidRDefault="0019748A" w:rsidP="0019748A">
      <w:pPr>
        <w:spacing w:after="0"/>
        <w:ind w:firstLineChars="100" w:firstLine="200"/>
        <w:rPr>
          <w:rFonts w:eastAsiaTheme="minorHAnsi"/>
          <w:szCs w:val="20"/>
        </w:rPr>
      </w:pPr>
      <w:r w:rsidRPr="0019748A">
        <w:rPr>
          <w:rFonts w:eastAsiaTheme="minorHAnsi"/>
          <w:szCs w:val="20"/>
        </w:rPr>
        <w:fldChar w:fldCharType="begin"/>
      </w:r>
      <w:r w:rsidRPr="0019748A">
        <w:rPr>
          <w:rFonts w:eastAsiaTheme="minorHAnsi"/>
          <w:szCs w:val="20"/>
        </w:rPr>
        <w:instrText xml:space="preserve"> </w:instrText>
      </w:r>
      <w:r w:rsidRPr="0019748A">
        <w:rPr>
          <w:rFonts w:eastAsiaTheme="minorHAnsi" w:hint="eastAsia"/>
          <w:szCs w:val="20"/>
        </w:rPr>
        <w:instrText>eq \o\ac(○,</w:instrText>
      </w:r>
      <w:r w:rsidRPr="0019748A">
        <w:rPr>
          <w:rFonts w:ascii="맑은 고딕" w:eastAsiaTheme="minorHAnsi" w:hint="eastAsia"/>
          <w:position w:val="2"/>
          <w:sz w:val="12"/>
          <w:szCs w:val="20"/>
        </w:rPr>
        <w:instrText>18</w:instrText>
      </w:r>
      <w:r w:rsidRPr="0019748A">
        <w:rPr>
          <w:rFonts w:eastAsiaTheme="minorHAnsi" w:hint="eastAsia"/>
          <w:szCs w:val="20"/>
        </w:rPr>
        <w:instrText>)</w:instrText>
      </w:r>
      <w:r w:rsidRPr="0019748A">
        <w:rPr>
          <w:rFonts w:eastAsiaTheme="minorHAnsi"/>
          <w:szCs w:val="20"/>
        </w:rPr>
        <w:fldChar w:fldCharType="end"/>
      </w:r>
      <w:r w:rsidRPr="0019748A">
        <w:rPr>
          <w:rFonts w:eastAsiaTheme="minorHAnsi"/>
          <w:szCs w:val="20"/>
        </w:rPr>
        <w:t xml:space="preserve"> </w:t>
      </w:r>
      <w:r>
        <w:rPr>
          <w:rFonts w:eastAsiaTheme="minorHAnsi" w:hint="eastAsia"/>
          <w:szCs w:val="20"/>
        </w:rPr>
        <w:t>기업지배구조헌장의 제</w:t>
      </w:r>
      <w:r>
        <w:rPr>
          <w:rFonts w:eastAsiaTheme="minorHAnsi"/>
          <w:szCs w:val="20"/>
        </w:rPr>
        <w:t>•</w:t>
      </w:r>
      <w:r>
        <w:rPr>
          <w:rFonts w:eastAsiaTheme="minorHAnsi" w:hint="eastAsia"/>
          <w:szCs w:val="20"/>
        </w:rPr>
        <w:t>개정</w:t>
      </w:r>
    </w:p>
    <w:p w14:paraId="7B9DAA6F" w14:textId="77777777" w:rsidR="0019748A" w:rsidRPr="00447C96" w:rsidRDefault="0019748A" w:rsidP="0019748A">
      <w:pPr>
        <w:spacing w:after="0"/>
        <w:ind w:firstLineChars="100" w:firstLine="200"/>
        <w:rPr>
          <w:rFonts w:eastAsiaTheme="minorHAnsi"/>
          <w:szCs w:val="20"/>
        </w:rPr>
      </w:pPr>
    </w:p>
    <w:p w14:paraId="0ACBEEAE"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투자 및 기획관리 사항</w:t>
      </w:r>
      <w:r w:rsidRPr="00447C96">
        <w:rPr>
          <w:rFonts w:eastAsiaTheme="minorHAnsi" w:hint="eastAsia"/>
          <w:b/>
          <w:szCs w:val="20"/>
        </w:rPr>
        <w:t>)</w:t>
      </w:r>
    </w:p>
    <w:p w14:paraId="4C902D53" w14:textId="77777777" w:rsidR="005F6275" w:rsidRPr="00056B02" w:rsidRDefault="00056B02" w:rsidP="00056B02">
      <w:pPr>
        <w:spacing w:after="0"/>
        <w:ind w:firstLineChars="100" w:firstLine="200"/>
        <w:rPr>
          <w:rFonts w:eastAsiaTheme="minorHAnsi"/>
          <w:color w:val="000000" w:themeColor="text1"/>
          <w:szCs w:val="20"/>
        </w:rPr>
      </w:pPr>
      <w:r>
        <w:rPr>
          <w:rFonts w:eastAsiaTheme="minorHAnsi"/>
          <w:color w:val="000000" w:themeColor="text1"/>
          <w:szCs w:val="20"/>
        </w:rPr>
        <w:t xml:space="preserve">① </w:t>
      </w:r>
      <w:r w:rsidR="005F6275" w:rsidRPr="00056B02">
        <w:rPr>
          <w:rFonts w:eastAsiaTheme="minorHAnsi"/>
          <w:color w:val="000000" w:themeColor="text1"/>
          <w:szCs w:val="20"/>
        </w:rPr>
        <w:t xml:space="preserve">당사가 지분을 보유하는 회사의 설립, 합병, 분할, 해산, 주권상장 및 코스닥상장 </w:t>
      </w:r>
    </w:p>
    <w:p w14:paraId="5227B81F" w14:textId="77777777" w:rsidR="005F6275" w:rsidRPr="00056B02" w:rsidRDefault="00056B02" w:rsidP="00056B02">
      <w:pPr>
        <w:spacing w:after="0"/>
        <w:ind w:firstLineChars="100" w:firstLine="200"/>
        <w:rPr>
          <w:rFonts w:eastAsiaTheme="minorHAnsi"/>
          <w:color w:val="000000" w:themeColor="text1"/>
          <w:szCs w:val="20"/>
        </w:rPr>
      </w:pPr>
      <w:r>
        <w:rPr>
          <w:rFonts w:eastAsiaTheme="minorHAnsi"/>
          <w:color w:val="000000" w:themeColor="text1"/>
          <w:szCs w:val="20"/>
        </w:rPr>
        <w:t xml:space="preserve">② </w:t>
      </w:r>
      <w:r w:rsidR="00833E67" w:rsidRPr="00056B02">
        <w:rPr>
          <w:rFonts w:eastAsiaTheme="minorHAnsi" w:hint="eastAsia"/>
          <w:color w:val="000000" w:themeColor="text1"/>
          <w:szCs w:val="20"/>
        </w:rPr>
        <w:t>자기자본</w:t>
      </w:r>
      <w:r w:rsidR="005F6275" w:rsidRPr="00056B02">
        <w:rPr>
          <w:rFonts w:eastAsiaTheme="minorHAnsi"/>
          <w:color w:val="000000" w:themeColor="text1"/>
          <w:szCs w:val="20"/>
        </w:rPr>
        <w:t>의 100분의</w:t>
      </w:r>
      <w:r w:rsidR="00FE1395" w:rsidRPr="00056B02">
        <w:rPr>
          <w:rFonts w:eastAsiaTheme="minorHAnsi"/>
          <w:color w:val="000000" w:themeColor="text1"/>
          <w:szCs w:val="20"/>
        </w:rPr>
        <w:t xml:space="preserve"> </w:t>
      </w:r>
      <w:r w:rsidR="00FE1395" w:rsidRPr="00056B02">
        <w:rPr>
          <w:rFonts w:eastAsiaTheme="minorHAnsi" w:hint="eastAsia"/>
          <w:color w:val="000000" w:themeColor="text1"/>
          <w:szCs w:val="20"/>
        </w:rPr>
        <w:t>5</w:t>
      </w:r>
      <w:r w:rsidR="005F6275" w:rsidRPr="00056B02">
        <w:rPr>
          <w:rFonts w:eastAsiaTheme="minorHAnsi"/>
          <w:color w:val="000000" w:themeColor="text1"/>
          <w:szCs w:val="20"/>
        </w:rPr>
        <w:t xml:space="preserve"> 이상의 타 법인에 대한 출자 및 출자지분의 처분 </w:t>
      </w:r>
    </w:p>
    <w:p w14:paraId="58CF5779" w14:textId="77777777" w:rsidR="005F6275" w:rsidRPr="00056B02" w:rsidRDefault="00056B02" w:rsidP="00056B02">
      <w:pPr>
        <w:spacing w:after="0"/>
        <w:ind w:firstLineChars="100" w:firstLine="200"/>
        <w:rPr>
          <w:rFonts w:eastAsiaTheme="minorHAnsi"/>
          <w:color w:val="000000" w:themeColor="text1"/>
          <w:szCs w:val="20"/>
        </w:rPr>
      </w:pPr>
      <w:r>
        <w:rPr>
          <w:rFonts w:eastAsiaTheme="minorHAnsi"/>
          <w:color w:val="000000" w:themeColor="text1"/>
          <w:szCs w:val="20"/>
        </w:rPr>
        <w:t>③</w:t>
      </w:r>
      <w:r>
        <w:rPr>
          <w:rFonts w:eastAsiaTheme="minorHAnsi" w:hint="eastAsia"/>
          <w:color w:val="000000" w:themeColor="text1"/>
          <w:szCs w:val="20"/>
        </w:rPr>
        <w:t xml:space="preserve"> </w:t>
      </w:r>
      <w:r w:rsidR="005F6275" w:rsidRPr="00056B02">
        <w:rPr>
          <w:rFonts w:eastAsiaTheme="minorHAnsi"/>
          <w:color w:val="000000" w:themeColor="text1"/>
          <w:szCs w:val="20"/>
        </w:rPr>
        <w:t>자</w:t>
      </w:r>
      <w:r w:rsidR="00833E67" w:rsidRPr="00056B02">
        <w:rPr>
          <w:rFonts w:eastAsiaTheme="minorHAnsi"/>
          <w:color w:val="000000" w:themeColor="text1"/>
          <w:szCs w:val="20"/>
        </w:rPr>
        <w:t>기</w:t>
      </w:r>
      <w:r w:rsidR="00833E67" w:rsidRPr="00056B02">
        <w:rPr>
          <w:rFonts w:eastAsiaTheme="minorHAnsi" w:hint="eastAsia"/>
          <w:color w:val="000000" w:themeColor="text1"/>
          <w:szCs w:val="20"/>
        </w:rPr>
        <w:t>자본</w:t>
      </w:r>
      <w:r w:rsidR="005F6275" w:rsidRPr="00056B02">
        <w:rPr>
          <w:rFonts w:eastAsiaTheme="minorHAnsi"/>
          <w:color w:val="000000" w:themeColor="text1"/>
          <w:szCs w:val="20"/>
        </w:rPr>
        <w:t>의 100분의</w:t>
      </w:r>
      <w:r w:rsidR="00833E67" w:rsidRPr="00056B02">
        <w:rPr>
          <w:rFonts w:eastAsiaTheme="minorHAnsi"/>
          <w:color w:val="000000" w:themeColor="text1"/>
          <w:szCs w:val="20"/>
        </w:rPr>
        <w:t xml:space="preserve"> </w:t>
      </w:r>
      <w:r w:rsidR="00833E67" w:rsidRPr="00056B02">
        <w:rPr>
          <w:rFonts w:eastAsiaTheme="minorHAnsi" w:hint="eastAsia"/>
          <w:color w:val="000000" w:themeColor="text1"/>
          <w:szCs w:val="20"/>
        </w:rPr>
        <w:t>5</w:t>
      </w:r>
      <w:r w:rsidR="005F6275" w:rsidRPr="00056B02">
        <w:rPr>
          <w:rFonts w:eastAsiaTheme="minorHAnsi"/>
          <w:color w:val="000000" w:themeColor="text1"/>
          <w:szCs w:val="20"/>
        </w:rPr>
        <w:t xml:space="preserve"> 이상의 자산의 취득 </w:t>
      </w:r>
    </w:p>
    <w:p w14:paraId="255BB179" w14:textId="77777777" w:rsidR="00056B02" w:rsidRDefault="00056B02" w:rsidP="00056B02">
      <w:pPr>
        <w:spacing w:after="0"/>
        <w:ind w:firstLineChars="100" w:firstLine="200"/>
        <w:rPr>
          <w:rFonts w:eastAsiaTheme="minorHAnsi"/>
          <w:color w:val="000000" w:themeColor="text1"/>
          <w:szCs w:val="20"/>
        </w:rPr>
      </w:pPr>
      <w:r>
        <w:rPr>
          <w:rFonts w:eastAsiaTheme="minorHAnsi"/>
          <w:color w:val="000000" w:themeColor="text1"/>
          <w:szCs w:val="20"/>
        </w:rPr>
        <w:t xml:space="preserve">④ </w:t>
      </w:r>
      <w:r w:rsidR="00833E67" w:rsidRPr="00056B02">
        <w:rPr>
          <w:rFonts w:eastAsiaTheme="minorHAnsi"/>
          <w:color w:val="000000" w:themeColor="text1"/>
          <w:szCs w:val="20"/>
        </w:rPr>
        <w:t>자기</w:t>
      </w:r>
      <w:r w:rsidR="00833E67" w:rsidRPr="00056B02">
        <w:rPr>
          <w:rFonts w:eastAsiaTheme="minorHAnsi" w:hint="eastAsia"/>
          <w:color w:val="000000" w:themeColor="text1"/>
          <w:szCs w:val="20"/>
        </w:rPr>
        <w:t>자본</w:t>
      </w:r>
      <w:r w:rsidR="005F6275" w:rsidRPr="00056B02">
        <w:rPr>
          <w:rFonts w:eastAsiaTheme="minorHAnsi"/>
          <w:color w:val="000000" w:themeColor="text1"/>
          <w:szCs w:val="20"/>
        </w:rPr>
        <w:t>의 100분의</w:t>
      </w:r>
      <w:r w:rsidR="00FE1395" w:rsidRPr="00056B02">
        <w:rPr>
          <w:rFonts w:eastAsiaTheme="minorHAnsi"/>
          <w:color w:val="000000" w:themeColor="text1"/>
          <w:szCs w:val="20"/>
        </w:rPr>
        <w:t xml:space="preserve"> </w:t>
      </w:r>
      <w:r w:rsidR="00833E67" w:rsidRPr="00056B02">
        <w:rPr>
          <w:rFonts w:eastAsiaTheme="minorHAnsi" w:hint="eastAsia"/>
          <w:color w:val="000000" w:themeColor="text1"/>
          <w:szCs w:val="20"/>
        </w:rPr>
        <w:t>5</w:t>
      </w:r>
      <w:r w:rsidR="005F6275" w:rsidRPr="00056B02">
        <w:rPr>
          <w:rFonts w:eastAsiaTheme="minorHAnsi"/>
          <w:color w:val="000000" w:themeColor="text1"/>
          <w:szCs w:val="20"/>
        </w:rPr>
        <w:t xml:space="preserve"> 이상의 신규 시설 투자, 시설 증설 또는 별도 공장의 신설</w:t>
      </w:r>
    </w:p>
    <w:p w14:paraId="49B433BE" w14:textId="77777777" w:rsidR="005F6275" w:rsidRPr="00056B02" w:rsidRDefault="00056B02" w:rsidP="00056B02">
      <w:pPr>
        <w:spacing w:after="0"/>
        <w:ind w:firstLineChars="100" w:firstLine="200"/>
        <w:rPr>
          <w:rFonts w:eastAsiaTheme="minorHAnsi"/>
          <w:color w:val="000000" w:themeColor="text1"/>
          <w:szCs w:val="20"/>
        </w:rPr>
      </w:pPr>
      <w:r>
        <w:rPr>
          <w:rFonts w:eastAsiaTheme="minorHAnsi"/>
          <w:color w:val="000000" w:themeColor="text1"/>
          <w:szCs w:val="20"/>
        </w:rPr>
        <w:lastRenderedPageBreak/>
        <w:t xml:space="preserve">⑤ </w:t>
      </w:r>
      <w:r w:rsidR="005F6275" w:rsidRPr="00056B02">
        <w:rPr>
          <w:rFonts w:eastAsiaTheme="minorHAnsi"/>
          <w:color w:val="000000" w:themeColor="text1"/>
          <w:szCs w:val="20"/>
        </w:rPr>
        <w:t xml:space="preserve">회사의 합병/분할 등에 관한 사항 </w:t>
      </w:r>
    </w:p>
    <w:p w14:paraId="2131D020" w14:textId="77777777" w:rsidR="005F6275" w:rsidRPr="00056B02" w:rsidRDefault="00056B02" w:rsidP="00056B02">
      <w:pPr>
        <w:spacing w:after="0"/>
        <w:ind w:firstLineChars="100" w:firstLine="200"/>
        <w:rPr>
          <w:rFonts w:eastAsiaTheme="minorHAnsi"/>
          <w:color w:val="000000" w:themeColor="text1"/>
          <w:szCs w:val="20"/>
        </w:rPr>
      </w:pPr>
      <w:r>
        <w:rPr>
          <w:rFonts w:eastAsiaTheme="minorHAnsi"/>
          <w:color w:val="000000" w:themeColor="text1"/>
          <w:szCs w:val="20"/>
        </w:rPr>
        <w:t xml:space="preserve">⑥ </w:t>
      </w:r>
      <w:r w:rsidR="005F6275" w:rsidRPr="00056B02">
        <w:rPr>
          <w:rFonts w:eastAsiaTheme="minorHAnsi"/>
          <w:color w:val="000000" w:themeColor="text1"/>
          <w:szCs w:val="20"/>
        </w:rPr>
        <w:t xml:space="preserve">회사의 해산 및 회사의 계속 </w:t>
      </w:r>
    </w:p>
    <w:p w14:paraId="0F0A15C6" w14:textId="77777777" w:rsidR="005F6275" w:rsidRPr="003947F5" w:rsidRDefault="00056B02" w:rsidP="00056B02">
      <w:pPr>
        <w:spacing w:after="0"/>
        <w:ind w:firstLineChars="100" w:firstLine="200"/>
        <w:rPr>
          <w:rFonts w:eastAsiaTheme="minorHAnsi"/>
          <w:szCs w:val="20"/>
        </w:rPr>
      </w:pPr>
      <w:r w:rsidRPr="00056B02">
        <w:rPr>
          <w:rFonts w:eastAsiaTheme="minorHAnsi"/>
          <w:b/>
          <w:color w:val="000000" w:themeColor="text1"/>
          <w:szCs w:val="20"/>
        </w:rPr>
        <w:t>⑦</w:t>
      </w:r>
      <w:r w:rsidRPr="00056B02">
        <w:rPr>
          <w:rFonts w:eastAsiaTheme="minorHAnsi" w:hint="eastAsia"/>
          <w:b/>
          <w:color w:val="000000" w:themeColor="text1"/>
          <w:szCs w:val="20"/>
        </w:rPr>
        <w:t xml:space="preserve"> </w:t>
      </w:r>
      <w:r w:rsidR="00833E67" w:rsidRPr="003947F5">
        <w:rPr>
          <w:rFonts w:eastAsiaTheme="minorHAnsi" w:hint="eastAsia"/>
          <w:szCs w:val="20"/>
        </w:rPr>
        <w:t>자기자본</w:t>
      </w:r>
      <w:r w:rsidR="005F6275" w:rsidRPr="003947F5">
        <w:rPr>
          <w:rFonts w:eastAsiaTheme="minorHAnsi"/>
          <w:szCs w:val="20"/>
        </w:rPr>
        <w:t>의 100분의</w:t>
      </w:r>
      <w:r w:rsidR="00FE1395" w:rsidRPr="003947F5">
        <w:rPr>
          <w:rFonts w:eastAsiaTheme="minorHAnsi"/>
          <w:szCs w:val="20"/>
        </w:rPr>
        <w:t xml:space="preserve"> </w:t>
      </w:r>
      <w:r w:rsidR="00FE1395" w:rsidRPr="003947F5">
        <w:rPr>
          <w:rFonts w:eastAsiaTheme="minorHAnsi" w:hint="eastAsia"/>
          <w:szCs w:val="20"/>
        </w:rPr>
        <w:t>5</w:t>
      </w:r>
      <w:r w:rsidR="005F6275" w:rsidRPr="003947F5">
        <w:rPr>
          <w:rFonts w:eastAsiaTheme="minorHAnsi"/>
          <w:szCs w:val="20"/>
        </w:rPr>
        <w:t xml:space="preserve">에 해당하는 금액을 초과하는 영업의 양수 또는 양도 </w:t>
      </w:r>
    </w:p>
    <w:p w14:paraId="10F1FE9C" w14:textId="77777777" w:rsidR="00CF5F6D" w:rsidRPr="003947F5" w:rsidRDefault="0072721F" w:rsidP="00CF5F6D">
      <w:pPr>
        <w:pStyle w:val="a3"/>
        <w:spacing w:afterLines="50" w:after="120"/>
        <w:ind w:leftChars="0" w:left="170" w:firstLine="170"/>
        <w:jc w:val="left"/>
        <w:rPr>
          <w:rFonts w:eastAsiaTheme="minorHAnsi"/>
        </w:rPr>
      </w:pPr>
      <w:r w:rsidRPr="003947F5">
        <w:rPr>
          <w:rFonts w:eastAsiaTheme="minorHAnsi"/>
        </w:rPr>
        <w:t>단, 다음 각 목</w:t>
      </w:r>
      <w:r w:rsidRPr="003947F5">
        <w:rPr>
          <w:rFonts w:eastAsiaTheme="minorHAnsi" w:hint="eastAsia"/>
        </w:rPr>
        <w:t>의</w:t>
      </w:r>
      <w:r w:rsidRPr="003947F5">
        <w:rPr>
          <w:rFonts w:eastAsiaTheme="minorHAnsi"/>
        </w:rPr>
        <w:t xml:space="preserve"> 1에 해당하는 사항에 대해서는 출석 이사의 3분의 2 이상의 찬성이 </w:t>
      </w:r>
    </w:p>
    <w:p w14:paraId="2EC16A8F" w14:textId="77777777" w:rsidR="0072721F" w:rsidRPr="003947F5" w:rsidRDefault="0072721F" w:rsidP="00CF5F6D">
      <w:pPr>
        <w:pStyle w:val="a3"/>
        <w:spacing w:afterLines="50" w:after="120"/>
        <w:ind w:leftChars="0" w:left="170" w:firstLineChars="300" w:firstLine="600"/>
        <w:jc w:val="left"/>
        <w:rPr>
          <w:rFonts w:eastAsiaTheme="minorHAnsi"/>
        </w:rPr>
      </w:pPr>
      <w:r w:rsidRPr="003947F5">
        <w:rPr>
          <w:rFonts w:eastAsiaTheme="minorHAnsi"/>
        </w:rPr>
        <w:t xml:space="preserve">있어야 한다. </w:t>
      </w:r>
    </w:p>
    <w:p w14:paraId="4D21B927" w14:textId="77777777" w:rsidR="0072721F" w:rsidRPr="003947F5" w:rsidRDefault="0072721F" w:rsidP="00CF5F6D">
      <w:pPr>
        <w:pStyle w:val="a3"/>
        <w:spacing w:afterLines="50" w:after="120"/>
        <w:ind w:leftChars="185" w:left="570" w:hangingChars="100" w:hanging="200"/>
        <w:jc w:val="left"/>
        <w:rPr>
          <w:rFonts w:eastAsiaTheme="minorHAnsi"/>
        </w:rPr>
      </w:pPr>
      <w:r w:rsidRPr="003947F5">
        <w:rPr>
          <w:rFonts w:eastAsiaTheme="minorHAnsi" w:hint="eastAsia"/>
        </w:rPr>
        <w:t xml:space="preserve">1. </w:t>
      </w:r>
      <w:r w:rsidRPr="003947F5">
        <w:rPr>
          <w:rFonts w:eastAsiaTheme="minorHAnsi"/>
        </w:rPr>
        <w:t xml:space="preserve">양수 또는 양도하고자 하는 영업부문의 </w:t>
      </w:r>
      <w:proofErr w:type="spellStart"/>
      <w:r w:rsidRPr="003947F5">
        <w:rPr>
          <w:rFonts w:eastAsiaTheme="minorHAnsi"/>
        </w:rPr>
        <w:t>자산액이</w:t>
      </w:r>
      <w:proofErr w:type="spellEnd"/>
      <w:r w:rsidRPr="003947F5">
        <w:rPr>
          <w:rFonts w:eastAsiaTheme="minorHAnsi"/>
        </w:rPr>
        <w:t xml:space="preserve"> 최근 사업연도 회사 자산총액의 100분의 10</w:t>
      </w:r>
      <w:r w:rsidRPr="003947F5">
        <w:rPr>
          <w:rFonts w:eastAsiaTheme="minorHAnsi" w:hint="eastAsia"/>
        </w:rPr>
        <w:t xml:space="preserve"> </w:t>
      </w:r>
      <w:r w:rsidRPr="003947F5">
        <w:rPr>
          <w:rFonts w:eastAsiaTheme="minorHAnsi"/>
        </w:rPr>
        <w:t xml:space="preserve">이상인 영업의 양수 또는 양도 </w:t>
      </w:r>
    </w:p>
    <w:p w14:paraId="21C8F8C4" w14:textId="77777777" w:rsidR="0072721F" w:rsidRPr="003947F5" w:rsidRDefault="0072721F" w:rsidP="00CF5F6D">
      <w:pPr>
        <w:pStyle w:val="a3"/>
        <w:spacing w:afterLines="50" w:after="120"/>
        <w:ind w:leftChars="185" w:left="570" w:hangingChars="100" w:hanging="200"/>
        <w:jc w:val="left"/>
        <w:rPr>
          <w:rFonts w:eastAsiaTheme="minorHAnsi"/>
        </w:rPr>
      </w:pPr>
      <w:r w:rsidRPr="003947F5">
        <w:rPr>
          <w:rFonts w:eastAsiaTheme="minorHAnsi" w:hint="eastAsia"/>
        </w:rPr>
        <w:t xml:space="preserve">2. </w:t>
      </w:r>
      <w:r w:rsidRPr="003947F5">
        <w:rPr>
          <w:rFonts w:eastAsiaTheme="minorHAnsi"/>
        </w:rPr>
        <w:t>양수 또는 양도하고자 하는 영업부문의 매출액이 최근 사업연도 회사 매출액의 100분의 10</w:t>
      </w:r>
      <w:r w:rsidRPr="003947F5">
        <w:rPr>
          <w:rFonts w:eastAsiaTheme="minorHAnsi" w:hint="eastAsia"/>
        </w:rPr>
        <w:t xml:space="preserve"> </w:t>
      </w:r>
      <w:r w:rsidRPr="003947F5">
        <w:rPr>
          <w:rFonts w:eastAsiaTheme="minorHAnsi"/>
        </w:rPr>
        <w:t xml:space="preserve">이상인 영업의 양수 또는 양도 </w:t>
      </w:r>
    </w:p>
    <w:p w14:paraId="35FC4AC0" w14:textId="77777777" w:rsidR="0072721F" w:rsidRPr="003947F5" w:rsidRDefault="0072721F" w:rsidP="00CF5F6D">
      <w:pPr>
        <w:pStyle w:val="a3"/>
        <w:spacing w:afterLines="50" w:after="120"/>
        <w:ind w:leftChars="185" w:left="570" w:hangingChars="100" w:hanging="200"/>
        <w:jc w:val="left"/>
        <w:rPr>
          <w:rFonts w:eastAsiaTheme="minorHAnsi"/>
        </w:rPr>
      </w:pPr>
      <w:r w:rsidRPr="003947F5">
        <w:rPr>
          <w:rFonts w:eastAsiaTheme="minorHAnsi" w:hint="eastAsia"/>
        </w:rPr>
        <w:t xml:space="preserve">3. </w:t>
      </w:r>
      <w:r w:rsidRPr="003947F5">
        <w:rPr>
          <w:rFonts w:eastAsiaTheme="minorHAnsi"/>
        </w:rPr>
        <w:t xml:space="preserve">영업의 양수로 인하여 인수할 </w:t>
      </w:r>
      <w:proofErr w:type="spellStart"/>
      <w:r w:rsidRPr="003947F5">
        <w:rPr>
          <w:rFonts w:eastAsiaTheme="minorHAnsi"/>
        </w:rPr>
        <w:t>부채액이</w:t>
      </w:r>
      <w:proofErr w:type="spellEnd"/>
      <w:r w:rsidRPr="003947F5">
        <w:rPr>
          <w:rFonts w:eastAsiaTheme="minorHAnsi"/>
        </w:rPr>
        <w:t xml:space="preserve"> 최근 사업연도 회사 부채총액의 100분의 1</w:t>
      </w:r>
      <w:r w:rsidRPr="003947F5">
        <w:rPr>
          <w:rFonts w:eastAsiaTheme="minorHAnsi" w:hint="eastAsia"/>
        </w:rPr>
        <w:t xml:space="preserve">0 </w:t>
      </w:r>
      <w:r w:rsidRPr="003947F5">
        <w:rPr>
          <w:rFonts w:eastAsiaTheme="minorHAnsi"/>
        </w:rPr>
        <w:t xml:space="preserve">이상인 영업의 양수 </w:t>
      </w:r>
    </w:p>
    <w:p w14:paraId="2ACC6F88" w14:textId="77777777" w:rsidR="0072721F" w:rsidRPr="003947F5" w:rsidRDefault="0072721F" w:rsidP="0072721F">
      <w:pPr>
        <w:pStyle w:val="a3"/>
        <w:spacing w:afterLines="50" w:after="120"/>
        <w:ind w:leftChars="185" w:left="370"/>
        <w:jc w:val="left"/>
        <w:rPr>
          <w:rFonts w:eastAsiaTheme="minorHAnsi"/>
        </w:rPr>
      </w:pPr>
      <w:r w:rsidRPr="003947F5">
        <w:rPr>
          <w:rFonts w:eastAsiaTheme="minorHAnsi" w:hint="eastAsia"/>
        </w:rPr>
        <w:t xml:space="preserve">4. </w:t>
      </w:r>
      <w:r w:rsidRPr="003947F5">
        <w:rPr>
          <w:rFonts w:eastAsiaTheme="minorHAnsi"/>
        </w:rPr>
        <w:t xml:space="preserve">영업전부의 양수 </w:t>
      </w:r>
    </w:p>
    <w:p w14:paraId="7FDF8EB1" w14:textId="77777777" w:rsidR="0072721F" w:rsidRPr="003947F5" w:rsidRDefault="0072721F" w:rsidP="00CF5F6D">
      <w:pPr>
        <w:pStyle w:val="a3"/>
        <w:spacing w:afterLines="50" w:after="120"/>
        <w:ind w:leftChars="185" w:left="570" w:hangingChars="100" w:hanging="200"/>
        <w:jc w:val="left"/>
        <w:rPr>
          <w:rFonts w:eastAsiaTheme="minorHAnsi"/>
        </w:rPr>
      </w:pPr>
      <w:r w:rsidRPr="003947F5">
        <w:rPr>
          <w:rFonts w:eastAsiaTheme="minorHAnsi" w:hint="eastAsia"/>
        </w:rPr>
        <w:t xml:space="preserve">5. </w:t>
      </w:r>
      <w:r w:rsidRPr="003947F5">
        <w:rPr>
          <w:rFonts w:eastAsiaTheme="minorHAnsi"/>
        </w:rPr>
        <w:t xml:space="preserve">영업전부의 임대 또는 경영위임, 타인과 영업의 손익전부를 같이 하기로 하는 계약 및 기타 이에 준하는 계약의 체결, 변경 또는 해약 </w:t>
      </w:r>
    </w:p>
    <w:p w14:paraId="3E7217C8" w14:textId="77777777" w:rsidR="0072721F" w:rsidRPr="00CF5F6D" w:rsidRDefault="0072721F" w:rsidP="0072721F">
      <w:pPr>
        <w:pStyle w:val="a3"/>
        <w:spacing w:after="0"/>
        <w:ind w:leftChars="0" w:left="510"/>
        <w:rPr>
          <w:rFonts w:eastAsiaTheme="minorHAnsi"/>
          <w:szCs w:val="20"/>
        </w:rPr>
      </w:pPr>
    </w:p>
    <w:p w14:paraId="3A073AAF"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회계 및 재무관리 사항</w:t>
      </w:r>
      <w:r w:rsidRPr="00447C96">
        <w:rPr>
          <w:rFonts w:eastAsiaTheme="minorHAnsi" w:hint="eastAsia"/>
          <w:b/>
          <w:szCs w:val="20"/>
        </w:rPr>
        <w:t>)</w:t>
      </w:r>
    </w:p>
    <w:p w14:paraId="42631C0C" w14:textId="77777777" w:rsidR="008F57AC" w:rsidRDefault="008F57AC" w:rsidP="008F57AC">
      <w:pPr>
        <w:spacing w:after="0"/>
        <w:ind w:firstLineChars="100" w:firstLine="200"/>
        <w:rPr>
          <w:rFonts w:eastAsiaTheme="minorHAnsi"/>
          <w:szCs w:val="20"/>
        </w:rPr>
      </w:pPr>
      <w:r>
        <w:rPr>
          <w:rFonts w:eastAsiaTheme="minorHAnsi"/>
          <w:szCs w:val="20"/>
        </w:rPr>
        <w:t xml:space="preserve">① </w:t>
      </w:r>
      <w:r w:rsidR="005F6275" w:rsidRPr="008F57AC">
        <w:rPr>
          <w:rFonts w:eastAsiaTheme="minorHAnsi"/>
          <w:szCs w:val="20"/>
        </w:rPr>
        <w:t>재무제표(연결재무제표 포함) 및 영업보고서 그 밖에 회사의 재무상태와 경영성과를 표시</w:t>
      </w:r>
    </w:p>
    <w:p w14:paraId="6F37D558" w14:textId="77777777" w:rsidR="005F6275" w:rsidRPr="008F57AC" w:rsidRDefault="005F6275" w:rsidP="008F57AC">
      <w:pPr>
        <w:spacing w:after="0"/>
        <w:ind w:firstLineChars="300" w:firstLine="600"/>
        <w:rPr>
          <w:rFonts w:eastAsiaTheme="minorHAnsi"/>
          <w:szCs w:val="20"/>
        </w:rPr>
      </w:pPr>
      <w:r w:rsidRPr="008F57AC">
        <w:rPr>
          <w:rFonts w:eastAsiaTheme="minorHAnsi"/>
          <w:szCs w:val="20"/>
        </w:rPr>
        <w:t xml:space="preserve">하는 것으로서 상법 시행령에서 정하는 서류의 승인 </w:t>
      </w:r>
    </w:p>
    <w:p w14:paraId="4C007AC4" w14:textId="77777777" w:rsidR="005F6275" w:rsidRPr="008F57AC" w:rsidRDefault="008F57AC" w:rsidP="008F57AC">
      <w:pPr>
        <w:spacing w:after="0"/>
        <w:ind w:firstLineChars="100" w:firstLine="200"/>
        <w:rPr>
          <w:rFonts w:eastAsiaTheme="minorHAnsi"/>
          <w:szCs w:val="20"/>
        </w:rPr>
      </w:pPr>
      <w:r>
        <w:rPr>
          <w:rFonts w:eastAsiaTheme="minorHAnsi"/>
          <w:szCs w:val="20"/>
        </w:rPr>
        <w:t>②</w:t>
      </w:r>
      <w:r>
        <w:rPr>
          <w:rFonts w:eastAsiaTheme="minorHAnsi" w:hint="eastAsia"/>
          <w:szCs w:val="20"/>
        </w:rPr>
        <w:t xml:space="preserve"> </w:t>
      </w:r>
      <w:r w:rsidR="005F6275" w:rsidRPr="008F57AC">
        <w:rPr>
          <w:rFonts w:eastAsiaTheme="minorHAnsi"/>
          <w:szCs w:val="20"/>
        </w:rPr>
        <w:t xml:space="preserve">중간배당, 주식배당 </w:t>
      </w:r>
    </w:p>
    <w:p w14:paraId="49729D53" w14:textId="77777777" w:rsidR="005F6275" w:rsidRPr="008F57AC" w:rsidRDefault="008F57AC" w:rsidP="008F57AC">
      <w:pPr>
        <w:spacing w:after="0"/>
        <w:ind w:firstLineChars="100" w:firstLine="200"/>
        <w:rPr>
          <w:rFonts w:eastAsiaTheme="minorHAnsi"/>
          <w:szCs w:val="20"/>
        </w:rPr>
      </w:pPr>
      <w:r>
        <w:rPr>
          <w:rFonts w:eastAsiaTheme="minorHAnsi"/>
          <w:szCs w:val="20"/>
        </w:rPr>
        <w:t>③</w:t>
      </w:r>
      <w:r>
        <w:rPr>
          <w:rFonts w:eastAsiaTheme="minorHAnsi" w:hint="eastAsia"/>
          <w:szCs w:val="20"/>
        </w:rPr>
        <w:t xml:space="preserve"> </w:t>
      </w:r>
      <w:r w:rsidR="005F6275" w:rsidRPr="008F57AC">
        <w:rPr>
          <w:rFonts w:eastAsiaTheme="minorHAnsi"/>
          <w:szCs w:val="20"/>
        </w:rPr>
        <w:t xml:space="preserve">준비금의 자본전입 </w:t>
      </w:r>
    </w:p>
    <w:p w14:paraId="4D0A571D" w14:textId="77777777" w:rsidR="005F6275" w:rsidRPr="008F57AC" w:rsidRDefault="008F57AC" w:rsidP="008F57AC">
      <w:pPr>
        <w:spacing w:after="0"/>
        <w:ind w:firstLineChars="100" w:firstLine="200"/>
        <w:rPr>
          <w:rFonts w:eastAsiaTheme="minorHAnsi"/>
          <w:szCs w:val="20"/>
        </w:rPr>
      </w:pPr>
      <w:r>
        <w:rPr>
          <w:rFonts w:eastAsiaTheme="minorHAnsi"/>
          <w:szCs w:val="20"/>
        </w:rPr>
        <w:t>④</w:t>
      </w:r>
      <w:r>
        <w:rPr>
          <w:rFonts w:eastAsiaTheme="minorHAnsi" w:hint="eastAsia"/>
          <w:szCs w:val="20"/>
        </w:rPr>
        <w:t xml:space="preserve"> </w:t>
      </w:r>
      <w:r w:rsidR="005F6275" w:rsidRPr="008F57AC">
        <w:rPr>
          <w:rFonts w:eastAsiaTheme="minorHAnsi"/>
          <w:szCs w:val="20"/>
        </w:rPr>
        <w:t xml:space="preserve">신주의 발행 </w:t>
      </w:r>
    </w:p>
    <w:p w14:paraId="20BCC4D6" w14:textId="77777777" w:rsidR="005F6275" w:rsidRPr="008F57AC" w:rsidRDefault="008F57AC" w:rsidP="008F57AC">
      <w:pPr>
        <w:spacing w:after="0"/>
        <w:ind w:firstLineChars="100" w:firstLine="200"/>
        <w:rPr>
          <w:rFonts w:eastAsiaTheme="minorHAnsi"/>
          <w:szCs w:val="20"/>
        </w:rPr>
      </w:pPr>
      <w:r>
        <w:rPr>
          <w:rFonts w:eastAsiaTheme="minorHAnsi"/>
          <w:szCs w:val="20"/>
        </w:rPr>
        <w:t xml:space="preserve">⑤ </w:t>
      </w:r>
      <w:r w:rsidR="005F6275" w:rsidRPr="008F57AC">
        <w:rPr>
          <w:rFonts w:eastAsiaTheme="minorHAnsi"/>
          <w:szCs w:val="20"/>
        </w:rPr>
        <w:t xml:space="preserve">정관에 따른 주주 이외의 자에 대한 신주 발행에 관한 사항 </w:t>
      </w:r>
    </w:p>
    <w:p w14:paraId="04D7FC4B" w14:textId="77777777" w:rsidR="005F6275" w:rsidRPr="008F57AC" w:rsidRDefault="008F57AC" w:rsidP="008F57AC">
      <w:pPr>
        <w:spacing w:after="0"/>
        <w:ind w:firstLineChars="100" w:firstLine="200"/>
        <w:rPr>
          <w:rFonts w:eastAsiaTheme="minorHAnsi"/>
          <w:szCs w:val="20"/>
        </w:rPr>
      </w:pPr>
      <w:r>
        <w:rPr>
          <w:rFonts w:eastAsiaTheme="minorHAnsi"/>
          <w:szCs w:val="20"/>
        </w:rPr>
        <w:t>⑥</w:t>
      </w:r>
      <w:r>
        <w:rPr>
          <w:rFonts w:eastAsiaTheme="minorHAnsi" w:hint="eastAsia"/>
          <w:szCs w:val="20"/>
        </w:rPr>
        <w:t xml:space="preserve"> </w:t>
      </w:r>
      <w:r w:rsidR="005F6275" w:rsidRPr="008F57AC">
        <w:rPr>
          <w:rFonts w:eastAsiaTheme="minorHAnsi"/>
          <w:szCs w:val="20"/>
        </w:rPr>
        <w:t xml:space="preserve">실권주 및 단주의 처리 </w:t>
      </w:r>
    </w:p>
    <w:p w14:paraId="6CF685B6" w14:textId="77777777" w:rsidR="005F6275" w:rsidRPr="008F57AC" w:rsidRDefault="008F57AC" w:rsidP="008F57AC">
      <w:pPr>
        <w:spacing w:after="0"/>
        <w:ind w:firstLineChars="100" w:firstLine="200"/>
        <w:rPr>
          <w:rFonts w:eastAsiaTheme="minorHAnsi"/>
          <w:szCs w:val="20"/>
        </w:rPr>
      </w:pPr>
      <w:r>
        <w:rPr>
          <w:rFonts w:eastAsiaTheme="minorHAnsi"/>
          <w:szCs w:val="20"/>
        </w:rPr>
        <w:t>⑦</w:t>
      </w:r>
      <w:r>
        <w:rPr>
          <w:rFonts w:eastAsiaTheme="minorHAnsi" w:hint="eastAsia"/>
          <w:szCs w:val="20"/>
        </w:rPr>
        <w:t xml:space="preserve"> </w:t>
      </w:r>
      <w:r w:rsidR="005F6275" w:rsidRPr="008F57AC">
        <w:rPr>
          <w:rFonts w:eastAsiaTheme="minorHAnsi"/>
          <w:szCs w:val="20"/>
        </w:rPr>
        <w:t xml:space="preserve">자본 감소 </w:t>
      </w:r>
    </w:p>
    <w:p w14:paraId="4874875C" w14:textId="77777777" w:rsidR="005F6275" w:rsidRPr="008F57AC" w:rsidRDefault="008F57AC" w:rsidP="008F57AC">
      <w:pPr>
        <w:spacing w:after="0"/>
        <w:ind w:firstLineChars="100" w:firstLine="200"/>
        <w:rPr>
          <w:rFonts w:eastAsiaTheme="minorHAnsi"/>
          <w:szCs w:val="20"/>
        </w:rPr>
      </w:pPr>
      <w:r>
        <w:rPr>
          <w:rFonts w:eastAsiaTheme="minorHAnsi"/>
          <w:szCs w:val="20"/>
        </w:rPr>
        <w:t>⑧</w:t>
      </w:r>
      <w:r>
        <w:rPr>
          <w:rFonts w:eastAsiaTheme="minorHAnsi" w:hint="eastAsia"/>
          <w:szCs w:val="20"/>
        </w:rPr>
        <w:t xml:space="preserve"> </w:t>
      </w:r>
      <w:r w:rsidR="005F6275" w:rsidRPr="008F57AC">
        <w:rPr>
          <w:rFonts w:eastAsiaTheme="minorHAnsi"/>
          <w:szCs w:val="20"/>
        </w:rPr>
        <w:t xml:space="preserve">주식의 액면분할 및 병합 </w:t>
      </w:r>
    </w:p>
    <w:p w14:paraId="3979B228" w14:textId="77777777" w:rsidR="005F6275" w:rsidRPr="008F57AC" w:rsidRDefault="008F57AC" w:rsidP="008F57AC">
      <w:pPr>
        <w:spacing w:after="0"/>
        <w:ind w:firstLineChars="100" w:firstLine="200"/>
        <w:rPr>
          <w:rFonts w:eastAsiaTheme="minorHAnsi"/>
          <w:szCs w:val="20"/>
        </w:rPr>
      </w:pPr>
      <w:r>
        <w:rPr>
          <w:rFonts w:eastAsiaTheme="minorHAnsi"/>
          <w:szCs w:val="20"/>
        </w:rPr>
        <w:t xml:space="preserve">⑨ </w:t>
      </w:r>
      <w:r w:rsidR="005F6275" w:rsidRPr="008F57AC">
        <w:rPr>
          <w:rFonts w:eastAsiaTheme="minorHAnsi"/>
          <w:szCs w:val="20"/>
        </w:rPr>
        <w:t xml:space="preserve">자기주식의 취득 및 처분 또는 이를 목적으로 하는 신탁계약 등의 체결 및 해지 </w:t>
      </w:r>
    </w:p>
    <w:p w14:paraId="0CB48B4A" w14:textId="77777777" w:rsidR="005F6275" w:rsidRPr="008F57AC" w:rsidRDefault="008F57AC" w:rsidP="008F57AC">
      <w:pPr>
        <w:spacing w:after="0"/>
        <w:ind w:firstLineChars="100" w:firstLine="200"/>
        <w:rPr>
          <w:rFonts w:eastAsiaTheme="minorHAnsi"/>
          <w:szCs w:val="20"/>
        </w:rPr>
      </w:pPr>
      <w:r>
        <w:rPr>
          <w:rFonts w:eastAsiaTheme="minorHAnsi"/>
          <w:szCs w:val="20"/>
        </w:rPr>
        <w:t xml:space="preserve">⑩ </w:t>
      </w:r>
      <w:r w:rsidR="005F6275" w:rsidRPr="008F57AC">
        <w:rPr>
          <w:rFonts w:eastAsiaTheme="minorHAnsi"/>
          <w:szCs w:val="20"/>
        </w:rPr>
        <w:t xml:space="preserve">주식의 포괄적 교환, 주식의 포괄적 이전 </w:t>
      </w:r>
    </w:p>
    <w:p w14:paraId="055058CC" w14:textId="77777777" w:rsidR="008F57AC" w:rsidRDefault="008F57AC" w:rsidP="008F57AC">
      <w:pPr>
        <w:spacing w:after="0"/>
        <w:ind w:firstLineChars="100" w:firstLine="200"/>
        <w:rPr>
          <w:rFonts w:eastAsiaTheme="minorHAnsi"/>
          <w:szCs w:val="20"/>
        </w:rPr>
      </w:pPr>
      <w:r>
        <w:rPr>
          <w:rFonts w:eastAsiaTheme="minorHAnsi"/>
          <w:szCs w:val="20"/>
        </w:rPr>
        <w:t xml:space="preserve">⑪ </w:t>
      </w:r>
      <w:r w:rsidR="005F6275" w:rsidRPr="008F57AC">
        <w:rPr>
          <w:rFonts w:eastAsiaTheme="minorHAnsi"/>
          <w:szCs w:val="20"/>
        </w:rPr>
        <w:t xml:space="preserve">사채의 발행 (대표이사에게 사채의 금액 및 종류를 정하여 1년을 초과하지 아니하는 기간 </w:t>
      </w:r>
    </w:p>
    <w:p w14:paraId="766B4573" w14:textId="77777777" w:rsidR="005F6275" w:rsidRPr="008F57AC" w:rsidRDefault="005F6275" w:rsidP="008F57AC">
      <w:pPr>
        <w:spacing w:after="0"/>
        <w:ind w:firstLineChars="300" w:firstLine="600"/>
        <w:rPr>
          <w:rFonts w:eastAsiaTheme="minorHAnsi"/>
          <w:szCs w:val="20"/>
        </w:rPr>
      </w:pPr>
      <w:r w:rsidRPr="008F57AC">
        <w:rPr>
          <w:rFonts w:eastAsiaTheme="minorHAnsi"/>
          <w:szCs w:val="20"/>
        </w:rPr>
        <w:t xml:space="preserve">내에 사채를 발행할 것을 위임할 수 있음) </w:t>
      </w:r>
    </w:p>
    <w:p w14:paraId="0C544797" w14:textId="77777777" w:rsidR="005F6275" w:rsidRPr="008F57AC" w:rsidRDefault="008F57AC" w:rsidP="008F57AC">
      <w:pPr>
        <w:spacing w:after="0"/>
        <w:ind w:firstLineChars="100" w:firstLine="200"/>
        <w:rPr>
          <w:rFonts w:eastAsiaTheme="minorHAnsi"/>
          <w:color w:val="000000" w:themeColor="text1"/>
          <w:szCs w:val="20"/>
        </w:rPr>
      </w:pPr>
      <w:r>
        <w:rPr>
          <w:rFonts w:eastAsiaTheme="minorHAnsi"/>
          <w:color w:val="000000" w:themeColor="text1"/>
          <w:szCs w:val="20"/>
        </w:rPr>
        <w:t xml:space="preserve">⑫ </w:t>
      </w:r>
      <w:r w:rsidR="005F6275" w:rsidRPr="008F57AC">
        <w:rPr>
          <w:rFonts w:eastAsiaTheme="minorHAnsi"/>
          <w:color w:val="000000" w:themeColor="text1"/>
          <w:szCs w:val="20"/>
        </w:rPr>
        <w:t xml:space="preserve">전환사채, 신주인수권부사채, 이익참가부사채, 교환사채 등 특수사채의 발행사항 결정 </w:t>
      </w:r>
    </w:p>
    <w:p w14:paraId="184B143F" w14:textId="77777777" w:rsidR="008F57AC" w:rsidRPr="003947F5" w:rsidRDefault="008F57AC" w:rsidP="008F57AC">
      <w:pPr>
        <w:spacing w:after="0"/>
        <w:ind w:firstLineChars="100" w:firstLine="200"/>
        <w:rPr>
          <w:rFonts w:eastAsiaTheme="minorHAnsi"/>
          <w:szCs w:val="20"/>
        </w:rPr>
      </w:pPr>
      <w:r w:rsidRPr="003947F5">
        <w:rPr>
          <w:rFonts w:eastAsiaTheme="minorHAnsi"/>
          <w:szCs w:val="20"/>
        </w:rPr>
        <w:t>⑬</w:t>
      </w:r>
      <w:r w:rsidRPr="003947F5">
        <w:rPr>
          <w:rFonts w:eastAsiaTheme="minorHAnsi" w:hint="eastAsia"/>
          <w:szCs w:val="20"/>
        </w:rPr>
        <w:t xml:space="preserve"> </w:t>
      </w:r>
      <w:r w:rsidR="00A01A70" w:rsidRPr="003947F5">
        <w:rPr>
          <w:rFonts w:eastAsiaTheme="minorHAnsi" w:hint="eastAsia"/>
          <w:szCs w:val="20"/>
        </w:rPr>
        <w:t>자기자본</w:t>
      </w:r>
      <w:r w:rsidR="002C793F" w:rsidRPr="003947F5">
        <w:rPr>
          <w:rFonts w:eastAsiaTheme="minorHAnsi" w:hint="eastAsia"/>
          <w:szCs w:val="20"/>
        </w:rPr>
        <w:t>의 100분의 1을</w:t>
      </w:r>
      <w:r w:rsidR="005F6275" w:rsidRPr="003947F5">
        <w:rPr>
          <w:rFonts w:eastAsiaTheme="minorHAnsi"/>
          <w:szCs w:val="20"/>
        </w:rPr>
        <w:t xml:space="preserve"> 초과하는 증여 </w:t>
      </w:r>
      <w:r w:rsidR="0072721F" w:rsidRPr="003947F5">
        <w:rPr>
          <w:rFonts w:eastAsiaTheme="minorHAnsi" w:hint="eastAsia"/>
          <w:szCs w:val="20"/>
        </w:rPr>
        <w:t>또는 기부.</w:t>
      </w:r>
      <w:r w:rsidR="0072721F" w:rsidRPr="003947F5">
        <w:rPr>
          <w:rFonts w:eastAsiaTheme="minorHAnsi"/>
          <w:szCs w:val="20"/>
        </w:rPr>
        <w:t xml:space="preserve"> </w:t>
      </w:r>
      <w:r w:rsidR="0072721F" w:rsidRPr="003947F5">
        <w:rPr>
          <w:rFonts w:eastAsiaTheme="minorHAnsi" w:hint="eastAsia"/>
          <w:szCs w:val="20"/>
        </w:rPr>
        <w:t>단,</w:t>
      </w:r>
      <w:r w:rsidR="0072721F" w:rsidRPr="003947F5">
        <w:rPr>
          <w:rFonts w:eastAsiaTheme="minorHAnsi"/>
          <w:szCs w:val="20"/>
        </w:rPr>
        <w:t xml:space="preserve"> </w:t>
      </w:r>
      <w:r w:rsidR="0072721F" w:rsidRPr="003947F5">
        <w:rPr>
          <w:rFonts w:eastAsiaTheme="minorHAnsi" w:hint="eastAsia"/>
          <w:szCs w:val="20"/>
        </w:rPr>
        <w:t>태풍,</w:t>
      </w:r>
      <w:r w:rsidR="0072721F" w:rsidRPr="003947F5">
        <w:rPr>
          <w:rFonts w:eastAsiaTheme="minorHAnsi"/>
          <w:szCs w:val="20"/>
        </w:rPr>
        <w:t xml:space="preserve"> </w:t>
      </w:r>
      <w:r w:rsidR="0072721F" w:rsidRPr="003947F5">
        <w:rPr>
          <w:rFonts w:eastAsiaTheme="minorHAnsi" w:hint="eastAsia"/>
          <w:szCs w:val="20"/>
        </w:rPr>
        <w:t>홍수,</w:t>
      </w:r>
      <w:r w:rsidR="0072721F" w:rsidRPr="003947F5">
        <w:rPr>
          <w:rFonts w:eastAsiaTheme="minorHAnsi"/>
          <w:szCs w:val="20"/>
        </w:rPr>
        <w:t xml:space="preserve"> </w:t>
      </w:r>
      <w:r w:rsidR="0072721F" w:rsidRPr="003947F5">
        <w:rPr>
          <w:rFonts w:eastAsiaTheme="minorHAnsi" w:hint="eastAsia"/>
          <w:szCs w:val="20"/>
        </w:rPr>
        <w:t>화재, 지진 등 천재지변</w:t>
      </w:r>
    </w:p>
    <w:p w14:paraId="135464B2" w14:textId="77777777" w:rsidR="008F57AC" w:rsidRPr="003947F5" w:rsidRDefault="0072721F" w:rsidP="008F57AC">
      <w:pPr>
        <w:spacing w:after="0"/>
        <w:ind w:firstLineChars="300" w:firstLine="600"/>
        <w:rPr>
          <w:rFonts w:eastAsiaTheme="minorHAnsi"/>
          <w:szCs w:val="20"/>
        </w:rPr>
      </w:pPr>
      <w:proofErr w:type="spellStart"/>
      <w:r w:rsidRPr="003947F5">
        <w:rPr>
          <w:rFonts w:eastAsiaTheme="minorHAnsi" w:hint="eastAsia"/>
          <w:szCs w:val="20"/>
        </w:rPr>
        <w:t>으로</w:t>
      </w:r>
      <w:proofErr w:type="spellEnd"/>
      <w:r w:rsidRPr="003947F5">
        <w:rPr>
          <w:rFonts w:eastAsiaTheme="minorHAnsi" w:hint="eastAsia"/>
          <w:szCs w:val="20"/>
        </w:rPr>
        <w:t xml:space="preserve"> 인한 긴급 구호 제공과 </w:t>
      </w:r>
      <w:r w:rsidRPr="003947F5">
        <w:rPr>
          <w:rFonts w:eastAsiaTheme="minorHAnsi"/>
          <w:szCs w:val="20"/>
        </w:rPr>
        <w:t>“</w:t>
      </w:r>
      <w:r w:rsidRPr="003947F5">
        <w:rPr>
          <w:rFonts w:eastAsiaTheme="minorHAnsi" w:hint="eastAsia"/>
          <w:szCs w:val="20"/>
        </w:rPr>
        <w:t>사회복지공동모금회법</w:t>
      </w:r>
      <w:r w:rsidRPr="003947F5">
        <w:rPr>
          <w:rFonts w:eastAsiaTheme="minorHAnsi"/>
          <w:szCs w:val="20"/>
        </w:rPr>
        <w:t>”</w:t>
      </w:r>
      <w:r w:rsidRPr="003947F5">
        <w:rPr>
          <w:rFonts w:eastAsiaTheme="minorHAnsi" w:hint="eastAsia"/>
          <w:szCs w:val="20"/>
        </w:rPr>
        <w:t>에 따른 기부는 선 진행 후 사후 보고</w:t>
      </w:r>
    </w:p>
    <w:p w14:paraId="27A7AFCC" w14:textId="77777777" w:rsidR="005F6275" w:rsidRPr="003947F5" w:rsidRDefault="0072721F" w:rsidP="008F57AC">
      <w:pPr>
        <w:spacing w:after="0"/>
        <w:ind w:firstLineChars="300" w:firstLine="600"/>
        <w:rPr>
          <w:rFonts w:eastAsiaTheme="minorHAnsi"/>
          <w:szCs w:val="20"/>
        </w:rPr>
      </w:pPr>
      <w:r w:rsidRPr="003947F5">
        <w:rPr>
          <w:rFonts w:eastAsiaTheme="minorHAnsi" w:hint="eastAsia"/>
          <w:szCs w:val="20"/>
        </w:rPr>
        <w:lastRenderedPageBreak/>
        <w:t>할 수 있다.</w:t>
      </w:r>
    </w:p>
    <w:p w14:paraId="670FE240" w14:textId="77777777" w:rsidR="008F57AC" w:rsidRPr="003947F5" w:rsidRDefault="008F57AC" w:rsidP="008F57AC">
      <w:pPr>
        <w:spacing w:after="0"/>
        <w:ind w:firstLineChars="100" w:firstLine="200"/>
        <w:rPr>
          <w:rFonts w:eastAsiaTheme="minorHAnsi"/>
          <w:szCs w:val="20"/>
        </w:rPr>
      </w:pPr>
      <w:r w:rsidRPr="003947F5">
        <w:rPr>
          <w:rFonts w:eastAsiaTheme="minorHAnsi"/>
          <w:szCs w:val="20"/>
        </w:rPr>
        <w:t xml:space="preserve">⑭ </w:t>
      </w:r>
      <w:r w:rsidR="0072721F" w:rsidRPr="003947F5">
        <w:rPr>
          <w:rFonts w:eastAsiaTheme="minorHAnsi" w:hint="eastAsia"/>
          <w:szCs w:val="20"/>
        </w:rPr>
        <w:t>회사 주요자산의 담보제공 또는 처분.</w:t>
      </w:r>
      <w:r w:rsidR="0072721F" w:rsidRPr="003947F5">
        <w:rPr>
          <w:rFonts w:eastAsiaTheme="minorHAnsi"/>
          <w:szCs w:val="20"/>
        </w:rPr>
        <w:t xml:space="preserve"> </w:t>
      </w:r>
      <w:r w:rsidR="0072721F" w:rsidRPr="003947F5">
        <w:rPr>
          <w:rFonts w:eastAsiaTheme="minorHAnsi" w:hint="eastAsia"/>
          <w:szCs w:val="20"/>
        </w:rPr>
        <w:t>단, 회사 주요자산이라 함은 장부가액 또는 감정가액</w:t>
      </w:r>
    </w:p>
    <w:p w14:paraId="6767937B" w14:textId="77777777" w:rsidR="005F6275" w:rsidRPr="003947F5" w:rsidRDefault="0072721F" w:rsidP="008F57AC">
      <w:pPr>
        <w:spacing w:after="0"/>
        <w:ind w:firstLineChars="300" w:firstLine="600"/>
        <w:rPr>
          <w:rFonts w:eastAsiaTheme="minorHAnsi"/>
          <w:szCs w:val="20"/>
        </w:rPr>
      </w:pPr>
      <w:r w:rsidRPr="003947F5">
        <w:rPr>
          <w:rFonts w:eastAsiaTheme="minorHAnsi" w:hint="eastAsia"/>
          <w:szCs w:val="20"/>
        </w:rPr>
        <w:t>이 자</w:t>
      </w:r>
      <w:r w:rsidR="00A01A70" w:rsidRPr="003947F5">
        <w:rPr>
          <w:rFonts w:eastAsiaTheme="minorHAnsi" w:hint="eastAsia"/>
          <w:szCs w:val="20"/>
        </w:rPr>
        <w:t>기자본</w:t>
      </w:r>
      <w:r w:rsidR="00FE1395" w:rsidRPr="003947F5">
        <w:rPr>
          <w:rFonts w:eastAsiaTheme="minorHAnsi" w:hint="eastAsia"/>
          <w:szCs w:val="20"/>
        </w:rPr>
        <w:t xml:space="preserve">의 </w:t>
      </w:r>
      <w:r w:rsidRPr="003947F5">
        <w:rPr>
          <w:rFonts w:eastAsiaTheme="minorHAnsi"/>
          <w:szCs w:val="20"/>
        </w:rPr>
        <w:t>100</w:t>
      </w:r>
      <w:r w:rsidRPr="003947F5">
        <w:rPr>
          <w:rFonts w:eastAsiaTheme="minorHAnsi" w:hint="eastAsia"/>
          <w:szCs w:val="20"/>
        </w:rPr>
        <w:t xml:space="preserve">분의 </w:t>
      </w:r>
      <w:r w:rsidRPr="003947F5">
        <w:rPr>
          <w:rFonts w:eastAsiaTheme="minorHAnsi"/>
          <w:szCs w:val="20"/>
        </w:rPr>
        <w:t>5</w:t>
      </w:r>
      <w:r w:rsidR="00FE1395" w:rsidRPr="003947F5">
        <w:rPr>
          <w:rFonts w:eastAsiaTheme="minorHAnsi" w:hint="eastAsia"/>
          <w:szCs w:val="20"/>
        </w:rPr>
        <w:t xml:space="preserve"> 이상</w:t>
      </w:r>
      <w:r w:rsidRPr="003947F5">
        <w:rPr>
          <w:rFonts w:eastAsiaTheme="minorHAnsi" w:hint="eastAsia"/>
          <w:szCs w:val="20"/>
        </w:rPr>
        <w:t>으로 하는 자산을 말한다.</w:t>
      </w:r>
    </w:p>
    <w:p w14:paraId="0B91B48C" w14:textId="77777777" w:rsidR="008F57AC" w:rsidRPr="003947F5" w:rsidRDefault="008F57AC" w:rsidP="008F57AC">
      <w:pPr>
        <w:spacing w:after="0"/>
        <w:ind w:firstLineChars="100" w:firstLine="200"/>
        <w:rPr>
          <w:rFonts w:eastAsiaTheme="minorHAnsi"/>
          <w:szCs w:val="20"/>
        </w:rPr>
      </w:pPr>
      <w:r w:rsidRPr="003947F5">
        <w:rPr>
          <w:rFonts w:eastAsiaTheme="minorHAnsi"/>
          <w:szCs w:val="20"/>
        </w:rPr>
        <w:t xml:space="preserve">⑮ </w:t>
      </w:r>
      <w:r w:rsidR="00A01A70" w:rsidRPr="003947F5">
        <w:rPr>
          <w:rFonts w:eastAsiaTheme="minorHAnsi" w:hint="eastAsia"/>
          <w:szCs w:val="20"/>
        </w:rPr>
        <w:t>자기자본</w:t>
      </w:r>
      <w:r w:rsidR="00FE1395" w:rsidRPr="003947F5">
        <w:rPr>
          <w:rFonts w:eastAsiaTheme="minorHAnsi" w:hint="eastAsia"/>
          <w:szCs w:val="20"/>
        </w:rPr>
        <w:t xml:space="preserve">의 </w:t>
      </w:r>
      <w:r w:rsidR="0072721F" w:rsidRPr="003947F5">
        <w:rPr>
          <w:rFonts w:eastAsiaTheme="minorHAnsi"/>
          <w:szCs w:val="20"/>
        </w:rPr>
        <w:t>100</w:t>
      </w:r>
      <w:r w:rsidR="0072721F" w:rsidRPr="003947F5">
        <w:rPr>
          <w:rFonts w:eastAsiaTheme="minorHAnsi" w:hint="eastAsia"/>
          <w:szCs w:val="20"/>
        </w:rPr>
        <w:t xml:space="preserve">분의 </w:t>
      </w:r>
      <w:r w:rsidR="0072721F" w:rsidRPr="003947F5">
        <w:rPr>
          <w:rFonts w:eastAsiaTheme="minorHAnsi"/>
          <w:szCs w:val="20"/>
        </w:rPr>
        <w:t>5</w:t>
      </w:r>
      <w:r w:rsidR="00FE1395" w:rsidRPr="003947F5">
        <w:rPr>
          <w:rFonts w:eastAsiaTheme="minorHAnsi" w:hint="eastAsia"/>
          <w:szCs w:val="20"/>
        </w:rPr>
        <w:t xml:space="preserve"> 이상인</w:t>
      </w:r>
      <w:r w:rsidR="005F6275" w:rsidRPr="003947F5">
        <w:rPr>
          <w:rFonts w:eastAsiaTheme="minorHAnsi"/>
          <w:szCs w:val="20"/>
        </w:rPr>
        <w:t xml:space="preserve"> 국내외 차입계약(1년 이내의 단기차입 제외) 및</w:t>
      </w:r>
      <w:r w:rsidR="00FE1395" w:rsidRPr="003947F5">
        <w:rPr>
          <w:rFonts w:eastAsiaTheme="minorHAnsi"/>
          <w:szCs w:val="20"/>
        </w:rPr>
        <w:t xml:space="preserve"> </w:t>
      </w:r>
      <w:r w:rsidR="005F6275" w:rsidRPr="003947F5">
        <w:rPr>
          <w:rFonts w:eastAsiaTheme="minorHAnsi"/>
          <w:szCs w:val="20"/>
        </w:rPr>
        <w:t>타인을 위한</w:t>
      </w:r>
    </w:p>
    <w:p w14:paraId="6FC810AF" w14:textId="77777777" w:rsidR="00A70C65" w:rsidRPr="003947F5" w:rsidRDefault="005F6275" w:rsidP="008F57AC">
      <w:pPr>
        <w:spacing w:after="0"/>
        <w:ind w:firstLineChars="200" w:firstLine="400"/>
        <w:rPr>
          <w:rFonts w:eastAsiaTheme="minorHAnsi"/>
          <w:szCs w:val="20"/>
        </w:rPr>
      </w:pPr>
      <w:r w:rsidRPr="003947F5">
        <w:rPr>
          <w:rFonts w:eastAsiaTheme="minorHAnsi"/>
          <w:szCs w:val="20"/>
        </w:rPr>
        <w:t xml:space="preserve"> 채무보증 </w:t>
      </w:r>
    </w:p>
    <w:p w14:paraId="693501C2" w14:textId="77777777" w:rsidR="002B5295" w:rsidRPr="0019748A" w:rsidRDefault="002B5295" w:rsidP="00CF5F6D">
      <w:pPr>
        <w:spacing w:after="0"/>
        <w:ind w:firstLineChars="100" w:firstLine="200"/>
        <w:rPr>
          <w:rFonts w:eastAsiaTheme="minorHAnsi"/>
          <w:szCs w:val="20"/>
        </w:rPr>
      </w:pPr>
      <w:r w:rsidRPr="0019748A">
        <w:rPr>
          <w:rFonts w:eastAsiaTheme="minorHAnsi"/>
          <w:szCs w:val="20"/>
        </w:rPr>
        <w:fldChar w:fldCharType="begin"/>
      </w:r>
      <w:r w:rsidRPr="0019748A">
        <w:rPr>
          <w:rFonts w:eastAsiaTheme="minorHAnsi"/>
          <w:szCs w:val="20"/>
        </w:rPr>
        <w:instrText xml:space="preserve"> </w:instrText>
      </w:r>
      <w:r w:rsidRPr="0019748A">
        <w:rPr>
          <w:rFonts w:eastAsiaTheme="minorHAnsi" w:hint="eastAsia"/>
          <w:szCs w:val="20"/>
        </w:rPr>
        <w:instrText>eq \o\ac(○,</w:instrText>
      </w:r>
      <w:r w:rsidRPr="0019748A">
        <w:rPr>
          <w:rFonts w:ascii="맑은 고딕" w:eastAsiaTheme="minorHAnsi" w:hint="eastAsia"/>
          <w:position w:val="2"/>
          <w:sz w:val="12"/>
          <w:szCs w:val="20"/>
        </w:rPr>
        <w:instrText>16</w:instrText>
      </w:r>
      <w:r w:rsidRPr="0019748A">
        <w:rPr>
          <w:rFonts w:eastAsiaTheme="minorHAnsi" w:hint="eastAsia"/>
          <w:szCs w:val="20"/>
        </w:rPr>
        <w:instrText>)</w:instrText>
      </w:r>
      <w:r w:rsidRPr="0019748A">
        <w:rPr>
          <w:rFonts w:eastAsiaTheme="minorHAnsi"/>
          <w:szCs w:val="20"/>
        </w:rPr>
        <w:fldChar w:fldCharType="end"/>
      </w:r>
      <w:r w:rsidR="00CF5F6D" w:rsidRPr="0019748A">
        <w:rPr>
          <w:rFonts w:eastAsiaTheme="minorHAnsi"/>
          <w:szCs w:val="20"/>
        </w:rPr>
        <w:t xml:space="preserve"> </w:t>
      </w:r>
      <w:r w:rsidRPr="0019748A">
        <w:rPr>
          <w:rFonts w:eastAsiaTheme="minorHAnsi" w:hint="eastAsia"/>
          <w:szCs w:val="20"/>
        </w:rPr>
        <w:t xml:space="preserve">자기자본의 </w:t>
      </w:r>
      <w:r w:rsidRPr="0019748A">
        <w:rPr>
          <w:rFonts w:eastAsiaTheme="minorHAnsi"/>
          <w:szCs w:val="20"/>
        </w:rPr>
        <w:t>100</w:t>
      </w:r>
      <w:r w:rsidRPr="0019748A">
        <w:rPr>
          <w:rFonts w:eastAsiaTheme="minorHAnsi" w:hint="eastAsia"/>
          <w:szCs w:val="20"/>
        </w:rPr>
        <w:t xml:space="preserve">분의 </w:t>
      </w:r>
      <w:r w:rsidRPr="0019748A">
        <w:rPr>
          <w:rFonts w:eastAsiaTheme="minorHAnsi"/>
          <w:szCs w:val="20"/>
        </w:rPr>
        <w:t xml:space="preserve">5 </w:t>
      </w:r>
      <w:r w:rsidRPr="0019748A">
        <w:rPr>
          <w:rFonts w:eastAsiaTheme="minorHAnsi" w:hint="eastAsia"/>
          <w:szCs w:val="20"/>
        </w:rPr>
        <w:t>이상의 채무면제 또는 인수</w:t>
      </w:r>
    </w:p>
    <w:p w14:paraId="319156CE" w14:textId="77777777" w:rsidR="002B5295" w:rsidRPr="0019748A" w:rsidRDefault="002B5295" w:rsidP="00CF5F6D">
      <w:pPr>
        <w:spacing w:after="0"/>
        <w:ind w:firstLineChars="100" w:firstLine="200"/>
        <w:rPr>
          <w:rFonts w:eastAsiaTheme="minorHAnsi"/>
          <w:szCs w:val="20"/>
        </w:rPr>
      </w:pPr>
      <w:r w:rsidRPr="0019748A">
        <w:rPr>
          <w:rFonts w:eastAsiaTheme="minorHAnsi"/>
          <w:szCs w:val="20"/>
        </w:rPr>
        <w:fldChar w:fldCharType="begin"/>
      </w:r>
      <w:r w:rsidRPr="0019748A">
        <w:rPr>
          <w:rFonts w:eastAsiaTheme="minorHAnsi"/>
          <w:szCs w:val="20"/>
        </w:rPr>
        <w:instrText xml:space="preserve"> </w:instrText>
      </w:r>
      <w:r w:rsidRPr="0019748A">
        <w:rPr>
          <w:rFonts w:eastAsiaTheme="minorHAnsi" w:hint="eastAsia"/>
          <w:szCs w:val="20"/>
        </w:rPr>
        <w:instrText>eq \o\ac(○,</w:instrText>
      </w:r>
      <w:r w:rsidRPr="0019748A">
        <w:rPr>
          <w:rFonts w:ascii="맑은 고딕" w:eastAsiaTheme="minorHAnsi" w:hint="eastAsia"/>
          <w:position w:val="2"/>
          <w:sz w:val="12"/>
          <w:szCs w:val="20"/>
        </w:rPr>
        <w:instrText>17</w:instrText>
      </w:r>
      <w:r w:rsidRPr="0019748A">
        <w:rPr>
          <w:rFonts w:eastAsiaTheme="minorHAnsi" w:hint="eastAsia"/>
          <w:szCs w:val="20"/>
        </w:rPr>
        <w:instrText>)</w:instrText>
      </w:r>
      <w:r w:rsidRPr="0019748A">
        <w:rPr>
          <w:rFonts w:eastAsiaTheme="minorHAnsi"/>
          <w:szCs w:val="20"/>
        </w:rPr>
        <w:fldChar w:fldCharType="end"/>
      </w:r>
      <w:r w:rsidR="00CF5F6D" w:rsidRPr="0019748A">
        <w:rPr>
          <w:rFonts w:eastAsiaTheme="minorHAnsi"/>
          <w:szCs w:val="20"/>
        </w:rPr>
        <w:t xml:space="preserve"> </w:t>
      </w:r>
      <w:r w:rsidRPr="0019748A">
        <w:rPr>
          <w:rFonts w:eastAsiaTheme="minorHAnsi" w:hint="eastAsia"/>
          <w:szCs w:val="20"/>
        </w:rPr>
        <w:t xml:space="preserve">자기자본의 </w:t>
      </w:r>
      <w:r w:rsidRPr="0019748A">
        <w:rPr>
          <w:rFonts w:eastAsiaTheme="minorHAnsi"/>
          <w:szCs w:val="20"/>
        </w:rPr>
        <w:t>100</w:t>
      </w:r>
      <w:r w:rsidRPr="0019748A">
        <w:rPr>
          <w:rFonts w:eastAsiaTheme="minorHAnsi" w:hint="eastAsia"/>
          <w:szCs w:val="20"/>
        </w:rPr>
        <w:t xml:space="preserve">분의 </w:t>
      </w:r>
      <w:r w:rsidRPr="0019748A">
        <w:rPr>
          <w:rFonts w:eastAsiaTheme="minorHAnsi"/>
          <w:szCs w:val="20"/>
        </w:rPr>
        <w:t xml:space="preserve">5 </w:t>
      </w:r>
      <w:r w:rsidRPr="0019748A">
        <w:rPr>
          <w:rFonts w:eastAsiaTheme="minorHAnsi" w:hint="eastAsia"/>
          <w:szCs w:val="20"/>
        </w:rPr>
        <w:t xml:space="preserve">이상 금전의 가지급 및 </w:t>
      </w:r>
      <w:r w:rsidRPr="0019748A">
        <w:rPr>
          <w:rFonts w:eastAsiaTheme="minorHAnsi" w:hint="eastAsia"/>
        </w:rPr>
        <w:t>금전</w:t>
      </w:r>
      <w:r w:rsidR="00B95C1F" w:rsidRPr="0019748A">
        <w:rPr>
          <w:rFonts w:ascii="바탕" w:eastAsia="바탕" w:hAnsi="바탕" w:cs="바탕" w:hint="eastAsia"/>
        </w:rPr>
        <w:t>·</w:t>
      </w:r>
      <w:r w:rsidRPr="0019748A">
        <w:rPr>
          <w:rFonts w:eastAsiaTheme="minorHAnsi" w:hint="eastAsia"/>
        </w:rPr>
        <w:t>증권의 대여</w:t>
      </w:r>
      <w:r w:rsidRPr="0019748A">
        <w:rPr>
          <w:rFonts w:eastAsiaTheme="minorHAnsi" w:hint="eastAsia"/>
          <w:szCs w:val="20"/>
        </w:rPr>
        <w:t xml:space="preserve"> </w:t>
      </w:r>
    </w:p>
    <w:p w14:paraId="2FBBE2D2" w14:textId="77777777" w:rsidR="00A70C65" w:rsidRPr="0019748A" w:rsidRDefault="002B5295" w:rsidP="00CF5F6D">
      <w:pPr>
        <w:spacing w:after="0"/>
        <w:ind w:firstLineChars="100" w:firstLine="200"/>
        <w:rPr>
          <w:rFonts w:eastAsiaTheme="minorHAnsi"/>
          <w:szCs w:val="20"/>
        </w:rPr>
      </w:pPr>
      <w:r w:rsidRPr="0019748A">
        <w:rPr>
          <w:rFonts w:eastAsiaTheme="minorHAnsi"/>
          <w:szCs w:val="20"/>
        </w:rPr>
        <w:fldChar w:fldCharType="begin"/>
      </w:r>
      <w:r w:rsidRPr="0019748A">
        <w:rPr>
          <w:rFonts w:eastAsiaTheme="minorHAnsi"/>
          <w:szCs w:val="20"/>
        </w:rPr>
        <w:instrText xml:space="preserve"> </w:instrText>
      </w:r>
      <w:r w:rsidRPr="0019748A">
        <w:rPr>
          <w:rFonts w:eastAsiaTheme="minorHAnsi" w:hint="eastAsia"/>
          <w:szCs w:val="20"/>
        </w:rPr>
        <w:instrText>eq \o\ac(○,</w:instrText>
      </w:r>
      <w:r w:rsidRPr="0019748A">
        <w:rPr>
          <w:rFonts w:ascii="맑은 고딕" w:eastAsiaTheme="minorHAnsi" w:hint="eastAsia"/>
          <w:position w:val="2"/>
          <w:sz w:val="12"/>
          <w:szCs w:val="20"/>
        </w:rPr>
        <w:instrText>18</w:instrText>
      </w:r>
      <w:r w:rsidRPr="0019748A">
        <w:rPr>
          <w:rFonts w:eastAsiaTheme="minorHAnsi" w:hint="eastAsia"/>
          <w:szCs w:val="20"/>
        </w:rPr>
        <w:instrText>)</w:instrText>
      </w:r>
      <w:r w:rsidRPr="0019748A">
        <w:rPr>
          <w:rFonts w:eastAsiaTheme="minorHAnsi"/>
          <w:szCs w:val="20"/>
        </w:rPr>
        <w:fldChar w:fldCharType="end"/>
      </w:r>
      <w:r w:rsidR="00CF5F6D" w:rsidRPr="0019748A">
        <w:rPr>
          <w:rFonts w:eastAsiaTheme="minorHAnsi"/>
          <w:szCs w:val="20"/>
        </w:rPr>
        <w:t xml:space="preserve"> </w:t>
      </w:r>
      <w:r w:rsidR="005F6275" w:rsidRPr="0019748A">
        <w:rPr>
          <w:rFonts w:eastAsiaTheme="minorHAnsi"/>
          <w:szCs w:val="20"/>
        </w:rPr>
        <w:t xml:space="preserve">이익배당한도 내의 주식소각 </w:t>
      </w:r>
    </w:p>
    <w:p w14:paraId="55F95ECA" w14:textId="77777777" w:rsidR="005F6275" w:rsidRPr="002B5295" w:rsidRDefault="002B5295" w:rsidP="00CF5F6D">
      <w:pPr>
        <w:spacing w:after="0"/>
        <w:ind w:firstLineChars="100" w:firstLine="200"/>
        <w:rPr>
          <w:rFonts w:eastAsiaTheme="minorHAnsi"/>
          <w:szCs w:val="20"/>
        </w:rPr>
      </w:pPr>
      <w:r w:rsidRPr="0019748A">
        <w:rPr>
          <w:rFonts w:eastAsiaTheme="minorHAnsi"/>
          <w:szCs w:val="20"/>
        </w:rPr>
        <w:fldChar w:fldCharType="begin"/>
      </w:r>
      <w:r w:rsidRPr="0019748A">
        <w:rPr>
          <w:rFonts w:eastAsiaTheme="minorHAnsi"/>
          <w:szCs w:val="20"/>
        </w:rPr>
        <w:instrText xml:space="preserve"> </w:instrText>
      </w:r>
      <w:r w:rsidRPr="0019748A">
        <w:rPr>
          <w:rFonts w:eastAsiaTheme="minorHAnsi" w:hint="eastAsia"/>
          <w:szCs w:val="20"/>
        </w:rPr>
        <w:instrText>eq \o\ac(○,</w:instrText>
      </w:r>
      <w:r w:rsidRPr="0019748A">
        <w:rPr>
          <w:rFonts w:ascii="맑은 고딕" w:eastAsiaTheme="minorHAnsi" w:hint="eastAsia"/>
          <w:position w:val="2"/>
          <w:sz w:val="12"/>
          <w:szCs w:val="20"/>
        </w:rPr>
        <w:instrText>19</w:instrText>
      </w:r>
      <w:r w:rsidRPr="0019748A">
        <w:rPr>
          <w:rFonts w:eastAsiaTheme="minorHAnsi" w:hint="eastAsia"/>
          <w:szCs w:val="20"/>
        </w:rPr>
        <w:instrText>)</w:instrText>
      </w:r>
      <w:r w:rsidRPr="0019748A">
        <w:rPr>
          <w:rFonts w:eastAsiaTheme="minorHAnsi"/>
          <w:szCs w:val="20"/>
        </w:rPr>
        <w:fldChar w:fldCharType="end"/>
      </w:r>
      <w:r w:rsidR="00CF5F6D">
        <w:rPr>
          <w:rFonts w:eastAsiaTheme="minorHAnsi"/>
          <w:szCs w:val="20"/>
        </w:rPr>
        <w:t xml:space="preserve"> </w:t>
      </w:r>
      <w:r w:rsidR="005F6275" w:rsidRPr="002B5295">
        <w:rPr>
          <w:rFonts w:eastAsiaTheme="minorHAnsi"/>
          <w:szCs w:val="20"/>
        </w:rPr>
        <w:t xml:space="preserve">내부회계관리규정의 제∙개정 </w:t>
      </w:r>
    </w:p>
    <w:p w14:paraId="5AB656AE" w14:textId="77777777" w:rsidR="00447C96" w:rsidRPr="00447C96" w:rsidRDefault="00447C96" w:rsidP="00447C96">
      <w:pPr>
        <w:spacing w:after="0"/>
        <w:ind w:left="170"/>
        <w:rPr>
          <w:rFonts w:eastAsiaTheme="minorHAnsi"/>
          <w:szCs w:val="20"/>
        </w:rPr>
      </w:pPr>
    </w:p>
    <w:p w14:paraId="20282F40"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인력 및 조직관리 사항</w:t>
      </w:r>
      <w:r w:rsidRPr="00447C96">
        <w:rPr>
          <w:rFonts w:eastAsiaTheme="minorHAnsi" w:hint="eastAsia"/>
          <w:b/>
          <w:szCs w:val="20"/>
        </w:rPr>
        <w:t>)</w:t>
      </w:r>
    </w:p>
    <w:p w14:paraId="40A95C27" w14:textId="77777777" w:rsidR="005F6275" w:rsidRPr="00CF5F6D" w:rsidRDefault="00CF5F6D" w:rsidP="00CF5F6D">
      <w:pPr>
        <w:spacing w:after="0"/>
        <w:ind w:firstLineChars="100" w:firstLine="200"/>
        <w:rPr>
          <w:rFonts w:eastAsiaTheme="minorHAnsi"/>
          <w:szCs w:val="20"/>
        </w:rPr>
      </w:pPr>
      <w:r w:rsidRPr="00CF5F6D">
        <w:rPr>
          <w:rFonts w:eastAsiaTheme="minorHAnsi"/>
          <w:szCs w:val="20"/>
        </w:rPr>
        <w:t>①</w:t>
      </w:r>
      <w:r>
        <w:rPr>
          <w:rFonts w:eastAsiaTheme="minorHAnsi"/>
          <w:szCs w:val="20"/>
        </w:rPr>
        <w:t xml:space="preserve"> </w:t>
      </w:r>
      <w:r w:rsidR="005F6275" w:rsidRPr="00CF5F6D">
        <w:rPr>
          <w:rFonts w:eastAsiaTheme="minorHAnsi"/>
          <w:szCs w:val="20"/>
        </w:rPr>
        <w:t xml:space="preserve">주식매수선택권의 부여 및 부여의 취소 </w:t>
      </w:r>
    </w:p>
    <w:p w14:paraId="3C411CF5" w14:textId="77777777" w:rsidR="005F6275" w:rsidRPr="00CF5F6D" w:rsidRDefault="00CF5F6D" w:rsidP="00CF5F6D">
      <w:pPr>
        <w:spacing w:after="0"/>
        <w:ind w:firstLineChars="100" w:firstLine="200"/>
        <w:rPr>
          <w:rFonts w:eastAsiaTheme="minorHAnsi"/>
          <w:szCs w:val="20"/>
        </w:rPr>
      </w:pPr>
      <w:r>
        <w:rPr>
          <w:rFonts w:eastAsiaTheme="minorHAnsi"/>
          <w:szCs w:val="20"/>
        </w:rPr>
        <w:t xml:space="preserve">② </w:t>
      </w:r>
      <w:r w:rsidR="005F6275" w:rsidRPr="00CF5F6D">
        <w:rPr>
          <w:rFonts w:eastAsiaTheme="minorHAnsi"/>
          <w:szCs w:val="20"/>
        </w:rPr>
        <w:t xml:space="preserve">상법 제398조(이사 등과 회사 간의 거래)의 이사회 승인 </w:t>
      </w:r>
    </w:p>
    <w:p w14:paraId="2900C636" w14:textId="77777777" w:rsidR="005F6275" w:rsidRPr="00CF5F6D" w:rsidRDefault="00CF5F6D" w:rsidP="00CF5F6D">
      <w:pPr>
        <w:spacing w:after="0"/>
        <w:ind w:firstLineChars="100" w:firstLine="200"/>
        <w:rPr>
          <w:rFonts w:eastAsiaTheme="minorHAnsi"/>
          <w:szCs w:val="20"/>
        </w:rPr>
      </w:pPr>
      <w:r>
        <w:rPr>
          <w:rFonts w:eastAsiaTheme="minorHAnsi"/>
          <w:szCs w:val="20"/>
        </w:rPr>
        <w:t xml:space="preserve">③ </w:t>
      </w:r>
      <w:r w:rsidR="005F6275" w:rsidRPr="00CF5F6D">
        <w:rPr>
          <w:rFonts w:eastAsiaTheme="minorHAnsi"/>
          <w:szCs w:val="20"/>
        </w:rPr>
        <w:t xml:space="preserve">이사의 경업거래의 승인 및 승인 없는 경업거래에 대한 </w:t>
      </w:r>
      <w:proofErr w:type="spellStart"/>
      <w:r w:rsidR="005F6275" w:rsidRPr="00CF5F6D">
        <w:rPr>
          <w:rFonts w:eastAsiaTheme="minorHAnsi"/>
          <w:szCs w:val="20"/>
        </w:rPr>
        <w:t>개입권</w:t>
      </w:r>
      <w:proofErr w:type="spellEnd"/>
      <w:r w:rsidR="005F6275" w:rsidRPr="00CF5F6D">
        <w:rPr>
          <w:rFonts w:eastAsiaTheme="minorHAnsi"/>
          <w:szCs w:val="20"/>
        </w:rPr>
        <w:t xml:space="preserve"> 행사 </w:t>
      </w:r>
    </w:p>
    <w:p w14:paraId="1DC0CBFA" w14:textId="77777777" w:rsidR="005F6275" w:rsidRPr="00CF5F6D" w:rsidRDefault="00CF5F6D" w:rsidP="00CF5F6D">
      <w:pPr>
        <w:spacing w:after="0"/>
        <w:ind w:firstLineChars="100" w:firstLine="200"/>
        <w:rPr>
          <w:rFonts w:eastAsiaTheme="minorHAnsi"/>
          <w:szCs w:val="20"/>
        </w:rPr>
      </w:pPr>
      <w:r>
        <w:rPr>
          <w:rFonts w:eastAsiaTheme="minorHAnsi"/>
          <w:szCs w:val="20"/>
        </w:rPr>
        <w:t xml:space="preserve">④ </w:t>
      </w:r>
      <w:r w:rsidR="005F6275" w:rsidRPr="00CF5F6D">
        <w:rPr>
          <w:rFonts w:eastAsiaTheme="minorHAnsi"/>
          <w:szCs w:val="20"/>
        </w:rPr>
        <w:t>상법 제397조의</w:t>
      </w:r>
      <w:r w:rsidR="00A70C65" w:rsidRPr="00CF5F6D">
        <w:rPr>
          <w:rFonts w:eastAsiaTheme="minorHAnsi" w:hint="eastAsia"/>
          <w:szCs w:val="20"/>
        </w:rPr>
        <w:t xml:space="preserve"> </w:t>
      </w:r>
      <w:r w:rsidR="005F6275" w:rsidRPr="00CF5F6D">
        <w:rPr>
          <w:rFonts w:eastAsiaTheme="minorHAnsi"/>
          <w:szCs w:val="20"/>
        </w:rPr>
        <w:t xml:space="preserve">2(회사의 기회 및 자산의 유용 금지)의 이사회 승인 </w:t>
      </w:r>
    </w:p>
    <w:p w14:paraId="085DFECE" w14:textId="77777777" w:rsidR="005F6275" w:rsidRPr="00CF5F6D" w:rsidRDefault="00CF5F6D" w:rsidP="00CF5F6D">
      <w:pPr>
        <w:spacing w:after="0"/>
        <w:ind w:firstLineChars="100" w:firstLine="200"/>
        <w:rPr>
          <w:rFonts w:eastAsiaTheme="minorHAnsi"/>
          <w:szCs w:val="20"/>
        </w:rPr>
      </w:pPr>
      <w:r>
        <w:rPr>
          <w:rFonts w:eastAsiaTheme="minorHAnsi"/>
          <w:szCs w:val="20"/>
        </w:rPr>
        <w:t xml:space="preserve">⑤ </w:t>
      </w:r>
      <w:r w:rsidR="005F6275" w:rsidRPr="00CF5F6D">
        <w:rPr>
          <w:rFonts w:eastAsiaTheme="minorHAnsi"/>
          <w:szCs w:val="20"/>
        </w:rPr>
        <w:t xml:space="preserve">임원배상책임보험 가입 및 기타 임원의 책임부담에 대한 구제 제도의 도입 </w:t>
      </w:r>
    </w:p>
    <w:p w14:paraId="1904D52B" w14:textId="77777777" w:rsidR="005F6275" w:rsidRPr="00CF5F6D" w:rsidRDefault="00CF5F6D" w:rsidP="00CF5F6D">
      <w:pPr>
        <w:spacing w:after="0"/>
        <w:ind w:firstLineChars="100" w:firstLine="200"/>
        <w:rPr>
          <w:rFonts w:eastAsiaTheme="minorHAnsi"/>
          <w:szCs w:val="20"/>
        </w:rPr>
      </w:pPr>
      <w:r>
        <w:rPr>
          <w:rFonts w:eastAsiaTheme="minorHAnsi"/>
          <w:szCs w:val="20"/>
        </w:rPr>
        <w:t>⑥</w:t>
      </w:r>
      <w:r>
        <w:rPr>
          <w:rFonts w:eastAsiaTheme="minorHAnsi" w:hint="eastAsia"/>
          <w:szCs w:val="20"/>
        </w:rPr>
        <w:t xml:space="preserve"> </w:t>
      </w:r>
      <w:r w:rsidR="005F6275" w:rsidRPr="00CF5F6D">
        <w:rPr>
          <w:rFonts w:eastAsiaTheme="minorHAnsi"/>
          <w:szCs w:val="20"/>
        </w:rPr>
        <w:t xml:space="preserve">이사 </w:t>
      </w:r>
      <w:proofErr w:type="spellStart"/>
      <w:r w:rsidR="005F6275" w:rsidRPr="00CF5F6D">
        <w:rPr>
          <w:rFonts w:eastAsiaTheme="minorHAnsi"/>
          <w:szCs w:val="20"/>
        </w:rPr>
        <w:t>해임안</w:t>
      </w:r>
      <w:proofErr w:type="spellEnd"/>
      <w:r w:rsidR="005F6275" w:rsidRPr="00CF5F6D">
        <w:rPr>
          <w:rFonts w:eastAsiaTheme="minorHAnsi"/>
          <w:szCs w:val="20"/>
        </w:rPr>
        <w:t xml:space="preserve"> 제출 </w:t>
      </w:r>
    </w:p>
    <w:p w14:paraId="69728C2A" w14:textId="77777777" w:rsidR="005F6275" w:rsidRPr="00CF5F6D" w:rsidRDefault="00CF5F6D" w:rsidP="00CF5F6D">
      <w:pPr>
        <w:spacing w:after="0"/>
        <w:ind w:firstLineChars="100" w:firstLine="200"/>
        <w:rPr>
          <w:rFonts w:eastAsiaTheme="minorHAnsi"/>
          <w:szCs w:val="20"/>
        </w:rPr>
      </w:pPr>
      <w:r>
        <w:rPr>
          <w:rFonts w:eastAsiaTheme="minorHAnsi"/>
          <w:szCs w:val="20"/>
        </w:rPr>
        <w:t>⑦</w:t>
      </w:r>
      <w:r>
        <w:rPr>
          <w:rFonts w:eastAsiaTheme="minorHAnsi" w:hint="eastAsia"/>
          <w:szCs w:val="20"/>
        </w:rPr>
        <w:t xml:space="preserve"> </w:t>
      </w:r>
      <w:r w:rsidR="005F6275" w:rsidRPr="00CF5F6D">
        <w:rPr>
          <w:rFonts w:eastAsiaTheme="minorHAnsi"/>
          <w:szCs w:val="20"/>
        </w:rPr>
        <w:t xml:space="preserve">공정거래자율준수관리자의 선임 또는 해임 </w:t>
      </w:r>
    </w:p>
    <w:p w14:paraId="6A781447" w14:textId="77777777" w:rsidR="00CF5F6D" w:rsidRDefault="00CF5F6D" w:rsidP="00CF5F6D">
      <w:pPr>
        <w:spacing w:after="0"/>
        <w:ind w:firstLineChars="100" w:firstLine="200"/>
        <w:rPr>
          <w:rFonts w:eastAsiaTheme="minorHAnsi"/>
          <w:szCs w:val="20"/>
        </w:rPr>
      </w:pPr>
      <w:r>
        <w:rPr>
          <w:rFonts w:eastAsiaTheme="minorHAnsi"/>
          <w:szCs w:val="20"/>
        </w:rPr>
        <w:t xml:space="preserve">⑧ </w:t>
      </w:r>
      <w:r w:rsidR="005F6275" w:rsidRPr="00CF5F6D">
        <w:rPr>
          <w:rFonts w:eastAsiaTheme="minorHAnsi"/>
          <w:szCs w:val="20"/>
        </w:rPr>
        <w:t>상법 제542조의</w:t>
      </w:r>
      <w:r w:rsidR="00A70C65" w:rsidRPr="00CF5F6D">
        <w:rPr>
          <w:rFonts w:eastAsiaTheme="minorHAnsi" w:hint="eastAsia"/>
          <w:szCs w:val="20"/>
        </w:rPr>
        <w:t xml:space="preserve"> </w:t>
      </w:r>
      <w:r w:rsidR="005F6275" w:rsidRPr="00CF5F6D">
        <w:rPr>
          <w:rFonts w:eastAsiaTheme="minorHAnsi"/>
          <w:szCs w:val="20"/>
        </w:rPr>
        <w:t>13(준법통제기준 및 준법지원인)에 따른 준법지원인의 임면, 준법통제기준의</w:t>
      </w:r>
    </w:p>
    <w:p w14:paraId="1BAECCA6" w14:textId="77777777" w:rsidR="005F6275" w:rsidRPr="00CF5F6D" w:rsidRDefault="005F6275" w:rsidP="00CF5F6D">
      <w:pPr>
        <w:spacing w:after="0"/>
        <w:ind w:firstLineChars="200" w:firstLine="400"/>
        <w:rPr>
          <w:rFonts w:eastAsiaTheme="minorHAnsi"/>
          <w:szCs w:val="20"/>
        </w:rPr>
      </w:pPr>
      <w:r w:rsidRPr="00CF5F6D">
        <w:rPr>
          <w:rFonts w:eastAsiaTheme="minorHAnsi"/>
          <w:szCs w:val="20"/>
        </w:rPr>
        <w:t xml:space="preserve"> 제정 및 변경 </w:t>
      </w:r>
    </w:p>
    <w:p w14:paraId="1BEDC284" w14:textId="77777777" w:rsidR="005F6275" w:rsidRPr="00CF5F6D" w:rsidRDefault="00CF5F6D" w:rsidP="00CF5F6D">
      <w:pPr>
        <w:spacing w:after="0"/>
        <w:ind w:firstLineChars="100" w:firstLine="200"/>
        <w:rPr>
          <w:rFonts w:eastAsiaTheme="minorHAnsi"/>
          <w:szCs w:val="20"/>
        </w:rPr>
      </w:pPr>
      <w:r>
        <w:rPr>
          <w:rFonts w:eastAsiaTheme="minorHAnsi"/>
          <w:szCs w:val="20"/>
        </w:rPr>
        <w:t>⑨</w:t>
      </w:r>
      <w:r>
        <w:rPr>
          <w:rFonts w:eastAsiaTheme="minorHAnsi" w:hint="eastAsia"/>
          <w:szCs w:val="20"/>
        </w:rPr>
        <w:t xml:space="preserve"> </w:t>
      </w:r>
      <w:r w:rsidR="005F6275" w:rsidRPr="00CF5F6D">
        <w:rPr>
          <w:rFonts w:eastAsiaTheme="minorHAnsi"/>
          <w:szCs w:val="20"/>
        </w:rPr>
        <w:t xml:space="preserve">임원관리규정의 제∙개정 </w:t>
      </w:r>
    </w:p>
    <w:p w14:paraId="0B4BFD00" w14:textId="77777777" w:rsidR="005F6275" w:rsidRPr="003947F5" w:rsidRDefault="005F6275" w:rsidP="006B661F">
      <w:pPr>
        <w:pStyle w:val="a3"/>
        <w:spacing w:after="0"/>
        <w:ind w:leftChars="0" w:left="510"/>
        <w:rPr>
          <w:rFonts w:eastAsiaTheme="minorHAnsi"/>
          <w:strike/>
          <w:szCs w:val="20"/>
        </w:rPr>
      </w:pPr>
    </w:p>
    <w:p w14:paraId="7D35A191"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기타 주요 경영사항</w:t>
      </w:r>
      <w:r w:rsidRPr="00447C96">
        <w:rPr>
          <w:rFonts w:eastAsiaTheme="minorHAnsi" w:hint="eastAsia"/>
          <w:b/>
          <w:szCs w:val="20"/>
        </w:rPr>
        <w:t>)</w:t>
      </w:r>
    </w:p>
    <w:p w14:paraId="0D843D34" w14:textId="77777777" w:rsidR="003947F5" w:rsidRDefault="003947F5" w:rsidP="003947F5">
      <w:pPr>
        <w:spacing w:after="0"/>
        <w:ind w:firstLineChars="100" w:firstLine="200"/>
        <w:rPr>
          <w:rFonts w:eastAsiaTheme="minorHAnsi"/>
          <w:szCs w:val="20"/>
        </w:rPr>
      </w:pPr>
      <w:r>
        <w:rPr>
          <w:rFonts w:eastAsiaTheme="minorHAnsi"/>
          <w:szCs w:val="20"/>
        </w:rPr>
        <w:t xml:space="preserve">① </w:t>
      </w:r>
      <w:r w:rsidR="005F6275" w:rsidRPr="003947F5">
        <w:rPr>
          <w:rFonts w:eastAsiaTheme="minorHAnsi"/>
          <w:szCs w:val="20"/>
        </w:rPr>
        <w:t>독점규제 및 공정거래에 관한 법률 제11조의</w:t>
      </w:r>
      <w:r w:rsidR="00A70C65" w:rsidRPr="003947F5">
        <w:rPr>
          <w:rFonts w:eastAsiaTheme="minorHAnsi" w:hint="eastAsia"/>
          <w:szCs w:val="20"/>
        </w:rPr>
        <w:t xml:space="preserve"> </w:t>
      </w:r>
      <w:r w:rsidR="005F6275" w:rsidRPr="003947F5">
        <w:rPr>
          <w:rFonts w:eastAsiaTheme="minorHAnsi"/>
          <w:szCs w:val="20"/>
        </w:rPr>
        <w:t xml:space="preserve">2(대규모내부거래의 이사회 의결 및 공시)에서 </w:t>
      </w:r>
    </w:p>
    <w:p w14:paraId="252C9B61" w14:textId="77777777" w:rsidR="005F6275" w:rsidRPr="003947F5" w:rsidRDefault="005F6275" w:rsidP="003947F5">
      <w:pPr>
        <w:spacing w:after="0"/>
        <w:ind w:firstLineChars="300" w:firstLine="600"/>
        <w:rPr>
          <w:rFonts w:eastAsiaTheme="minorHAnsi"/>
          <w:szCs w:val="20"/>
        </w:rPr>
      </w:pPr>
      <w:r w:rsidRPr="003947F5">
        <w:rPr>
          <w:rFonts w:eastAsiaTheme="minorHAnsi"/>
          <w:szCs w:val="20"/>
        </w:rPr>
        <w:t xml:space="preserve">이사회 의결사항으로 정한 사항 </w:t>
      </w:r>
    </w:p>
    <w:p w14:paraId="3B51A783" w14:textId="77777777" w:rsidR="005F6275" w:rsidRDefault="003947F5" w:rsidP="003947F5">
      <w:pPr>
        <w:spacing w:after="0"/>
        <w:ind w:firstLineChars="100" w:firstLine="200"/>
        <w:rPr>
          <w:rFonts w:eastAsiaTheme="minorHAnsi"/>
          <w:szCs w:val="20"/>
        </w:rPr>
      </w:pPr>
      <w:r>
        <w:rPr>
          <w:rFonts w:eastAsiaTheme="minorHAnsi"/>
          <w:szCs w:val="20"/>
        </w:rPr>
        <w:t xml:space="preserve">② </w:t>
      </w:r>
      <w:r w:rsidR="005F6275" w:rsidRPr="003947F5">
        <w:rPr>
          <w:rFonts w:eastAsiaTheme="minorHAnsi"/>
          <w:szCs w:val="20"/>
        </w:rPr>
        <w:t xml:space="preserve">상법 제542조의9(주요주주 등 이해관계자와의 거래)에서 이사회의 승인사항으로 정한 사항 </w:t>
      </w:r>
    </w:p>
    <w:p w14:paraId="46942D2C" w14:textId="29C8AC19" w:rsidR="00CF3DA4" w:rsidRDefault="00CF3DA4" w:rsidP="00CF3DA4">
      <w:pPr>
        <w:spacing w:after="0"/>
        <w:ind w:firstLineChars="100" w:firstLine="200"/>
        <w:rPr>
          <w:rFonts w:eastAsiaTheme="minorHAnsi"/>
          <w:szCs w:val="20"/>
        </w:rPr>
      </w:pPr>
      <w:r>
        <w:rPr>
          <w:rFonts w:eastAsiaTheme="minorHAnsi"/>
          <w:szCs w:val="20"/>
        </w:rPr>
        <w:t xml:space="preserve">③ </w:t>
      </w:r>
      <w:r w:rsidR="0019748A">
        <w:rPr>
          <w:rFonts w:eastAsiaTheme="minorHAnsi" w:hint="eastAsia"/>
          <w:szCs w:val="20"/>
        </w:rPr>
        <w:t>산업안전보건법 제1</w:t>
      </w:r>
      <w:r w:rsidR="0019748A">
        <w:rPr>
          <w:rFonts w:eastAsiaTheme="minorHAnsi"/>
          <w:szCs w:val="20"/>
        </w:rPr>
        <w:t>4</w:t>
      </w:r>
      <w:r w:rsidR="0019748A">
        <w:rPr>
          <w:rFonts w:eastAsiaTheme="minorHAnsi" w:hint="eastAsia"/>
          <w:szCs w:val="20"/>
        </w:rPr>
        <w:t>조(이사회 보고 및 승인 등)에 따른 회사의 안전 및 보건에 관한 계획</w:t>
      </w:r>
    </w:p>
    <w:p w14:paraId="127F062A" w14:textId="79C60856" w:rsidR="0019748A" w:rsidRPr="003429FD" w:rsidRDefault="0019748A" w:rsidP="00CF3DA4">
      <w:pPr>
        <w:spacing w:after="0"/>
        <w:ind w:firstLineChars="100" w:firstLine="200"/>
        <w:rPr>
          <w:rFonts w:eastAsiaTheme="minorHAnsi"/>
          <w:szCs w:val="20"/>
        </w:rPr>
      </w:pPr>
      <w:r>
        <w:rPr>
          <w:rFonts w:eastAsiaTheme="minorHAnsi" w:hint="eastAsia"/>
          <w:szCs w:val="20"/>
        </w:rPr>
        <w:t xml:space="preserve">   의 이사회 승인</w:t>
      </w:r>
    </w:p>
    <w:p w14:paraId="3D95CFFE" w14:textId="0D5F4A91" w:rsidR="003947F5" w:rsidRDefault="00CF3DA4" w:rsidP="003947F5">
      <w:pPr>
        <w:spacing w:after="0"/>
        <w:ind w:firstLineChars="100" w:firstLine="200"/>
        <w:rPr>
          <w:rFonts w:eastAsiaTheme="minorHAnsi"/>
          <w:szCs w:val="20"/>
        </w:rPr>
      </w:pPr>
      <w:r>
        <w:rPr>
          <w:rFonts w:eastAsiaTheme="minorHAnsi"/>
          <w:szCs w:val="20"/>
        </w:rPr>
        <w:t>④</w:t>
      </w:r>
      <w:r w:rsidR="003947F5">
        <w:rPr>
          <w:rFonts w:eastAsiaTheme="minorHAnsi"/>
          <w:szCs w:val="20"/>
        </w:rPr>
        <w:t xml:space="preserve"> </w:t>
      </w:r>
      <w:r w:rsidR="005F6275" w:rsidRPr="003947F5">
        <w:rPr>
          <w:rFonts w:eastAsiaTheme="minorHAnsi"/>
          <w:szCs w:val="20"/>
        </w:rPr>
        <w:t>기타 법령 및 정관에 정하여진 사항, 주주총회에서 특별히 위임 받은 사항 및 대표이사가</w:t>
      </w:r>
    </w:p>
    <w:p w14:paraId="37592967" w14:textId="77777777" w:rsidR="005F6275" w:rsidRPr="003947F5" w:rsidRDefault="005F6275" w:rsidP="003947F5">
      <w:pPr>
        <w:spacing w:after="0"/>
        <w:ind w:firstLineChars="300" w:firstLine="600"/>
        <w:rPr>
          <w:rFonts w:eastAsiaTheme="minorHAnsi"/>
          <w:szCs w:val="20"/>
        </w:rPr>
      </w:pPr>
      <w:r w:rsidRPr="003947F5">
        <w:rPr>
          <w:rFonts w:eastAsiaTheme="minorHAnsi"/>
          <w:szCs w:val="20"/>
        </w:rPr>
        <w:t xml:space="preserve">필요하다고 인정하는 중요 사항 </w:t>
      </w:r>
      <w:r w:rsidR="00447C96" w:rsidRPr="003947F5">
        <w:rPr>
          <w:rFonts w:eastAsiaTheme="minorHAnsi" w:hint="eastAsia"/>
          <w:szCs w:val="20"/>
        </w:rPr>
        <w:br/>
      </w:r>
    </w:p>
    <w:p w14:paraId="72961DFF"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결의사항의 위임 및 보고사항</w:t>
      </w:r>
      <w:r w:rsidRPr="00447C96">
        <w:rPr>
          <w:rFonts w:eastAsiaTheme="minorHAnsi" w:hint="eastAsia"/>
          <w:b/>
          <w:szCs w:val="20"/>
        </w:rPr>
        <w:t>)</w:t>
      </w:r>
    </w:p>
    <w:p w14:paraId="0409A7B7" w14:textId="77777777" w:rsidR="003947F5" w:rsidRDefault="005F6275" w:rsidP="005F33F8">
      <w:pPr>
        <w:pStyle w:val="a3"/>
        <w:numPr>
          <w:ilvl w:val="1"/>
          <w:numId w:val="1"/>
        </w:numPr>
        <w:spacing w:after="0"/>
        <w:ind w:leftChars="0"/>
        <w:rPr>
          <w:rFonts w:eastAsiaTheme="minorHAnsi"/>
          <w:szCs w:val="20"/>
        </w:rPr>
      </w:pPr>
      <w:r w:rsidRPr="00B4272B">
        <w:rPr>
          <w:rFonts w:eastAsiaTheme="minorHAnsi"/>
          <w:szCs w:val="20"/>
        </w:rPr>
        <w:t>이사회는 법령 및 정관에 위반되지 않는 범위 내에서 본 장에 명시된 이사회 결의사항 중 일</w:t>
      </w:r>
      <w:r w:rsidR="003947F5">
        <w:rPr>
          <w:rFonts w:eastAsiaTheme="minorHAnsi" w:hint="eastAsia"/>
          <w:szCs w:val="20"/>
        </w:rPr>
        <w:t xml:space="preserve">  </w:t>
      </w:r>
    </w:p>
    <w:p w14:paraId="0173D680" w14:textId="77777777" w:rsidR="005F6275" w:rsidRPr="00B4272B" w:rsidRDefault="005F6275" w:rsidP="003947F5">
      <w:pPr>
        <w:pStyle w:val="a3"/>
        <w:spacing w:after="0"/>
        <w:ind w:leftChars="0" w:left="312" w:firstLineChars="100" w:firstLine="200"/>
        <w:rPr>
          <w:rFonts w:eastAsiaTheme="minorHAnsi"/>
          <w:szCs w:val="20"/>
        </w:rPr>
      </w:pPr>
      <w:r w:rsidRPr="00B4272B">
        <w:rPr>
          <w:rFonts w:eastAsiaTheme="minorHAnsi"/>
          <w:szCs w:val="20"/>
        </w:rPr>
        <w:t xml:space="preserve">부를 산하 위원회에서 정하도록 할 수 있다. </w:t>
      </w:r>
    </w:p>
    <w:p w14:paraId="53F896C2" w14:textId="77777777" w:rsidR="003947F5" w:rsidRDefault="005F6275" w:rsidP="005F33F8">
      <w:pPr>
        <w:pStyle w:val="a3"/>
        <w:numPr>
          <w:ilvl w:val="1"/>
          <w:numId w:val="1"/>
        </w:numPr>
        <w:spacing w:after="0"/>
        <w:ind w:leftChars="0"/>
        <w:rPr>
          <w:rFonts w:eastAsiaTheme="minorHAnsi"/>
          <w:szCs w:val="20"/>
        </w:rPr>
      </w:pPr>
      <w:r w:rsidRPr="00B4272B">
        <w:rPr>
          <w:rFonts w:eastAsiaTheme="minorHAnsi"/>
          <w:szCs w:val="20"/>
        </w:rPr>
        <w:lastRenderedPageBreak/>
        <w:t>본 장에 명시되지 않은 일체의 사항에 관하여는 대표이사가 이 규정에 의하여 위임되고 부여</w:t>
      </w:r>
    </w:p>
    <w:p w14:paraId="02BC7B68" w14:textId="77777777" w:rsidR="005F6275" w:rsidRPr="00B4272B" w:rsidRDefault="005F6275" w:rsidP="003947F5">
      <w:pPr>
        <w:pStyle w:val="a3"/>
        <w:spacing w:after="0"/>
        <w:ind w:leftChars="0" w:left="312" w:firstLineChars="100" w:firstLine="200"/>
        <w:rPr>
          <w:rFonts w:eastAsiaTheme="minorHAnsi"/>
          <w:szCs w:val="20"/>
        </w:rPr>
      </w:pPr>
      <w:r w:rsidRPr="00B4272B">
        <w:rPr>
          <w:rFonts w:eastAsiaTheme="minorHAnsi"/>
          <w:szCs w:val="20"/>
        </w:rPr>
        <w:t xml:space="preserve">된 권한 하에서 이를 결정∙집행한다. </w:t>
      </w:r>
    </w:p>
    <w:p w14:paraId="13D6E514" w14:textId="77777777" w:rsidR="005F6275" w:rsidRDefault="005F6275" w:rsidP="005F33F8">
      <w:pPr>
        <w:pStyle w:val="a3"/>
        <w:numPr>
          <w:ilvl w:val="1"/>
          <w:numId w:val="1"/>
        </w:numPr>
        <w:spacing w:after="0"/>
        <w:ind w:leftChars="0"/>
        <w:rPr>
          <w:rFonts w:eastAsiaTheme="minorHAnsi"/>
          <w:szCs w:val="20"/>
        </w:rPr>
      </w:pPr>
      <w:r w:rsidRPr="00B4272B">
        <w:rPr>
          <w:rFonts w:eastAsiaTheme="minorHAnsi"/>
          <w:szCs w:val="20"/>
        </w:rPr>
        <w:t xml:space="preserve">대표이사는 이사회가 정하는 바에 따라 다음 각 </w:t>
      </w:r>
      <w:r w:rsidR="005F33F8">
        <w:rPr>
          <w:rFonts w:eastAsiaTheme="minorHAnsi" w:hint="eastAsia"/>
          <w:szCs w:val="20"/>
        </w:rPr>
        <w:t>호</w:t>
      </w:r>
      <w:r w:rsidRPr="00B4272B">
        <w:rPr>
          <w:rFonts w:eastAsiaTheme="minorHAnsi"/>
          <w:szCs w:val="20"/>
        </w:rPr>
        <w:t xml:space="preserve">의 사항에 대한 권한과 책임을 갖는다. </w:t>
      </w:r>
    </w:p>
    <w:p w14:paraId="43A54E24" w14:textId="075B581D" w:rsidR="00741F2C" w:rsidRPr="00741F2C" w:rsidRDefault="00741F2C" w:rsidP="00741F2C">
      <w:pPr>
        <w:pStyle w:val="a3"/>
        <w:numPr>
          <w:ilvl w:val="2"/>
          <w:numId w:val="1"/>
        </w:numPr>
        <w:spacing w:after="0"/>
        <w:ind w:leftChars="0"/>
        <w:rPr>
          <w:rFonts w:eastAsiaTheme="minorHAnsi"/>
          <w:szCs w:val="20"/>
        </w:rPr>
      </w:pPr>
      <w:r w:rsidRPr="00741F2C">
        <w:rPr>
          <w:rFonts w:eastAsiaTheme="minorHAnsi"/>
          <w:szCs w:val="20"/>
        </w:rPr>
        <w:t xml:space="preserve">이사회에 의하여 의결된 사항의 달성, 시행 및 집행 </w:t>
      </w:r>
    </w:p>
    <w:p w14:paraId="37B38C3A" w14:textId="77777777" w:rsidR="00741F2C" w:rsidRPr="00741F2C" w:rsidRDefault="00741F2C" w:rsidP="00741F2C">
      <w:pPr>
        <w:numPr>
          <w:ilvl w:val="2"/>
          <w:numId w:val="1"/>
        </w:numPr>
        <w:spacing w:after="0"/>
        <w:rPr>
          <w:rFonts w:eastAsiaTheme="minorHAnsi"/>
          <w:szCs w:val="20"/>
        </w:rPr>
      </w:pPr>
      <w:r w:rsidRPr="00741F2C">
        <w:rPr>
          <w:rFonts w:eastAsiaTheme="minorHAnsi"/>
          <w:szCs w:val="20"/>
        </w:rPr>
        <w:t xml:space="preserve">이사회의 의결을 요하는 사항 이외의 제반 사항 결정 및 집행 </w:t>
      </w:r>
    </w:p>
    <w:p w14:paraId="7E175C0B" w14:textId="77777777" w:rsidR="00741F2C" w:rsidRPr="00741F2C" w:rsidRDefault="00741F2C" w:rsidP="00741F2C">
      <w:pPr>
        <w:numPr>
          <w:ilvl w:val="2"/>
          <w:numId w:val="1"/>
        </w:numPr>
        <w:spacing w:after="0"/>
        <w:rPr>
          <w:rFonts w:eastAsiaTheme="minorHAnsi"/>
          <w:szCs w:val="20"/>
        </w:rPr>
      </w:pPr>
      <w:r w:rsidRPr="00741F2C">
        <w:rPr>
          <w:rFonts w:eastAsiaTheme="minorHAnsi"/>
          <w:szCs w:val="20"/>
        </w:rPr>
        <w:t xml:space="preserve">회사의 전반적인 업무집행에 관한 조치를 취하고 계약 체결을 위한 서명 또는 기명 날인을 하며, 회사를 대표하여 약정을 하는 행위 </w:t>
      </w:r>
    </w:p>
    <w:p w14:paraId="7C2364BE" w14:textId="453AE3FA" w:rsidR="00741F2C" w:rsidRPr="00741F2C" w:rsidRDefault="00741F2C" w:rsidP="006F6D26">
      <w:pPr>
        <w:numPr>
          <w:ilvl w:val="2"/>
          <w:numId w:val="1"/>
        </w:numPr>
        <w:spacing w:after="0"/>
        <w:rPr>
          <w:rFonts w:eastAsiaTheme="minorHAnsi"/>
          <w:szCs w:val="20"/>
        </w:rPr>
      </w:pPr>
      <w:r w:rsidRPr="00741F2C">
        <w:rPr>
          <w:rFonts w:eastAsiaTheme="minorHAnsi"/>
          <w:szCs w:val="20"/>
        </w:rPr>
        <w:t xml:space="preserve">임직원에 대한 순차적인 권한의 재 위임 </w:t>
      </w:r>
    </w:p>
    <w:p w14:paraId="74DCB89E" w14:textId="77777777" w:rsidR="00741F2C" w:rsidRPr="00741F2C" w:rsidRDefault="00741F2C" w:rsidP="00741F2C">
      <w:pPr>
        <w:numPr>
          <w:ilvl w:val="2"/>
          <w:numId w:val="1"/>
        </w:numPr>
        <w:spacing w:after="0"/>
        <w:rPr>
          <w:rFonts w:eastAsiaTheme="minorHAnsi"/>
          <w:szCs w:val="20"/>
        </w:rPr>
      </w:pPr>
      <w:r w:rsidRPr="00741F2C">
        <w:rPr>
          <w:rFonts w:eastAsiaTheme="minorHAnsi"/>
          <w:szCs w:val="20"/>
        </w:rPr>
        <w:t xml:space="preserve">하기 사항에 관한 이사회 보고 </w:t>
      </w:r>
    </w:p>
    <w:p w14:paraId="52A37F4E" w14:textId="77777777" w:rsidR="00741F2C" w:rsidRPr="00741F2C" w:rsidRDefault="00741F2C" w:rsidP="00741F2C">
      <w:pPr>
        <w:spacing w:after="0"/>
        <w:ind w:firstLineChars="400" w:firstLine="800"/>
        <w:rPr>
          <w:rFonts w:eastAsiaTheme="minorHAnsi"/>
          <w:szCs w:val="20"/>
        </w:rPr>
      </w:pPr>
      <w:r w:rsidRPr="00741F2C">
        <w:rPr>
          <w:rFonts w:eastAsiaTheme="minorHAnsi" w:hint="eastAsia"/>
          <w:szCs w:val="20"/>
        </w:rPr>
        <w:t>가</w:t>
      </w:r>
      <w:r w:rsidRPr="00741F2C">
        <w:rPr>
          <w:rFonts w:eastAsiaTheme="minorHAnsi"/>
          <w:szCs w:val="20"/>
        </w:rPr>
        <w:t xml:space="preserve">) 연간 경영계획 </w:t>
      </w:r>
    </w:p>
    <w:p w14:paraId="6557C18E" w14:textId="77777777" w:rsidR="00741F2C" w:rsidRPr="00741F2C" w:rsidRDefault="00741F2C" w:rsidP="00741F2C">
      <w:pPr>
        <w:spacing w:after="0"/>
        <w:ind w:firstLineChars="400" w:firstLine="800"/>
        <w:rPr>
          <w:rFonts w:eastAsiaTheme="minorHAnsi"/>
          <w:szCs w:val="20"/>
        </w:rPr>
      </w:pPr>
      <w:r w:rsidRPr="00741F2C">
        <w:rPr>
          <w:rFonts w:eastAsiaTheme="minorHAnsi"/>
          <w:szCs w:val="20"/>
        </w:rPr>
        <w:t xml:space="preserve">나) 이사회가 대표이사에게 사채발행을 위임한 경우 그 집행결과 </w:t>
      </w:r>
    </w:p>
    <w:p w14:paraId="72A945D7" w14:textId="77777777" w:rsidR="00741F2C" w:rsidRPr="00741F2C" w:rsidRDefault="00741F2C" w:rsidP="00741F2C">
      <w:pPr>
        <w:spacing w:after="0"/>
        <w:ind w:firstLineChars="400" w:firstLine="800"/>
        <w:rPr>
          <w:rFonts w:eastAsiaTheme="minorHAnsi"/>
          <w:szCs w:val="20"/>
        </w:rPr>
      </w:pPr>
      <w:r w:rsidRPr="00741F2C">
        <w:rPr>
          <w:rFonts w:eastAsiaTheme="minorHAnsi"/>
          <w:szCs w:val="20"/>
        </w:rPr>
        <w:t>다</w:t>
      </w:r>
      <w:r w:rsidRPr="00741F2C">
        <w:rPr>
          <w:rFonts w:eastAsiaTheme="minorHAnsi" w:hint="eastAsia"/>
          <w:szCs w:val="20"/>
        </w:rPr>
        <w:t>)</w:t>
      </w:r>
      <w:r w:rsidRPr="00741F2C">
        <w:rPr>
          <w:rFonts w:eastAsiaTheme="minorHAnsi"/>
          <w:szCs w:val="20"/>
        </w:rPr>
        <w:t xml:space="preserve"> SHE 운영계획의 이행사항 점검 결과에 대한 보고</w:t>
      </w:r>
    </w:p>
    <w:p w14:paraId="62E94077" w14:textId="77777777" w:rsidR="00741F2C" w:rsidRPr="00741F2C" w:rsidRDefault="00741F2C" w:rsidP="00741F2C">
      <w:pPr>
        <w:spacing w:after="0"/>
        <w:ind w:firstLineChars="400" w:firstLine="800"/>
        <w:rPr>
          <w:rFonts w:eastAsiaTheme="minorHAnsi"/>
          <w:szCs w:val="20"/>
        </w:rPr>
      </w:pPr>
      <w:r w:rsidRPr="00741F2C">
        <w:rPr>
          <w:rFonts w:eastAsiaTheme="minorHAnsi"/>
          <w:szCs w:val="20"/>
        </w:rPr>
        <w:t>라</w:t>
      </w:r>
      <w:r w:rsidRPr="00741F2C">
        <w:rPr>
          <w:rFonts w:eastAsiaTheme="minorHAnsi" w:hint="eastAsia"/>
          <w:szCs w:val="20"/>
        </w:rPr>
        <w:t>)</w:t>
      </w:r>
      <w:r w:rsidRPr="00741F2C">
        <w:rPr>
          <w:rFonts w:eastAsiaTheme="minorHAnsi"/>
          <w:szCs w:val="20"/>
        </w:rPr>
        <w:t xml:space="preserve"> 기타 대표이사 또는 이사회 의장이 필요하다고 판단하는 사항 </w:t>
      </w:r>
    </w:p>
    <w:p w14:paraId="295AFCB5" w14:textId="77777777" w:rsidR="00741F2C" w:rsidRPr="00741F2C" w:rsidRDefault="00741F2C" w:rsidP="00741F2C">
      <w:pPr>
        <w:spacing w:after="0"/>
        <w:ind w:firstLineChars="400" w:firstLine="800"/>
        <w:rPr>
          <w:rFonts w:eastAsiaTheme="minorHAnsi"/>
          <w:szCs w:val="20"/>
        </w:rPr>
      </w:pPr>
      <w:r w:rsidRPr="00741F2C">
        <w:rPr>
          <w:rFonts w:eastAsiaTheme="minorHAnsi" w:hint="eastAsia"/>
          <w:szCs w:val="20"/>
        </w:rPr>
        <w:t>마)</w:t>
      </w:r>
      <w:r w:rsidRPr="00741F2C">
        <w:rPr>
          <w:rFonts w:eastAsiaTheme="minorHAnsi"/>
          <w:szCs w:val="20"/>
        </w:rPr>
        <w:t xml:space="preserve"> ESG </w:t>
      </w:r>
      <w:r w:rsidRPr="00741F2C">
        <w:rPr>
          <w:rFonts w:eastAsiaTheme="minorHAnsi" w:hint="eastAsia"/>
          <w:szCs w:val="20"/>
        </w:rPr>
        <w:t>정책의 수립 및 이행</w:t>
      </w:r>
    </w:p>
    <w:p w14:paraId="5F28CC0B" w14:textId="08E5F291" w:rsidR="00741F2C" w:rsidRPr="00741F2C" w:rsidRDefault="00741F2C" w:rsidP="00741F2C">
      <w:pPr>
        <w:pStyle w:val="a3"/>
        <w:spacing w:after="0"/>
        <w:ind w:leftChars="0" w:left="312"/>
        <w:rPr>
          <w:rFonts w:eastAsiaTheme="minorHAnsi"/>
          <w:szCs w:val="20"/>
        </w:rPr>
      </w:pPr>
    </w:p>
    <w:p w14:paraId="50549F62" w14:textId="77777777" w:rsidR="00741F2C" w:rsidRDefault="00741F2C" w:rsidP="005F33F8">
      <w:pPr>
        <w:pStyle w:val="a3"/>
        <w:numPr>
          <w:ilvl w:val="1"/>
          <w:numId w:val="1"/>
        </w:numPr>
        <w:spacing w:after="0"/>
        <w:ind w:leftChars="0"/>
        <w:rPr>
          <w:rFonts w:eastAsiaTheme="minorHAnsi"/>
          <w:szCs w:val="20"/>
        </w:rPr>
      </w:pPr>
      <w:r>
        <w:rPr>
          <w:rFonts w:eastAsiaTheme="minorHAnsi" w:hint="eastAsia"/>
          <w:szCs w:val="20"/>
        </w:rPr>
        <w:t xml:space="preserve">내부회계관리자는 내부회계관리제도의 운영실태를 이사회 및 감사에게 연 </w:t>
      </w:r>
      <w:r>
        <w:rPr>
          <w:rFonts w:eastAsiaTheme="minorHAnsi"/>
          <w:szCs w:val="20"/>
        </w:rPr>
        <w:t>1</w:t>
      </w:r>
      <w:r>
        <w:rPr>
          <w:rFonts w:eastAsiaTheme="minorHAnsi" w:hint="eastAsia"/>
          <w:szCs w:val="20"/>
        </w:rPr>
        <w:t xml:space="preserve">회 보고할 수 </w:t>
      </w:r>
    </w:p>
    <w:p w14:paraId="6EE42629" w14:textId="2EDFEA35" w:rsidR="00741F2C" w:rsidRPr="00741F2C" w:rsidRDefault="00741F2C" w:rsidP="00741F2C">
      <w:pPr>
        <w:pStyle w:val="a3"/>
        <w:spacing w:after="0"/>
        <w:ind w:leftChars="0" w:left="312" w:firstLineChars="100" w:firstLine="200"/>
        <w:rPr>
          <w:rFonts w:eastAsiaTheme="minorHAnsi"/>
          <w:szCs w:val="20"/>
        </w:rPr>
      </w:pPr>
      <w:r>
        <w:rPr>
          <w:rFonts w:eastAsiaTheme="minorHAnsi" w:hint="eastAsia"/>
          <w:szCs w:val="20"/>
        </w:rPr>
        <w:t>있</w:t>
      </w:r>
      <w:r w:rsidRPr="00741F2C">
        <w:rPr>
          <w:rFonts w:eastAsiaTheme="minorHAnsi" w:hint="eastAsia"/>
          <w:szCs w:val="20"/>
        </w:rPr>
        <w:t>고,</w:t>
      </w:r>
      <w:r>
        <w:rPr>
          <w:rFonts w:eastAsiaTheme="minorHAnsi"/>
          <w:szCs w:val="20"/>
        </w:rPr>
        <w:t xml:space="preserve"> </w:t>
      </w:r>
      <w:r>
        <w:rPr>
          <w:rFonts w:eastAsiaTheme="minorHAnsi" w:hint="eastAsia"/>
          <w:szCs w:val="20"/>
        </w:rPr>
        <w:t xml:space="preserve">감사는 </w:t>
      </w:r>
      <w:bookmarkStart w:id="0" w:name="_GoBack"/>
      <w:r>
        <w:rPr>
          <w:rFonts w:eastAsiaTheme="minorHAnsi" w:hint="eastAsia"/>
          <w:szCs w:val="20"/>
        </w:rPr>
        <w:t xml:space="preserve">내부회계관리제도의 운영실태를 평가하여 </w:t>
      </w:r>
      <w:bookmarkEnd w:id="0"/>
      <w:r>
        <w:rPr>
          <w:rFonts w:eastAsiaTheme="minorHAnsi" w:hint="eastAsia"/>
          <w:szCs w:val="20"/>
        </w:rPr>
        <w:t xml:space="preserve">이사회에 연 </w:t>
      </w:r>
      <w:r>
        <w:rPr>
          <w:rFonts w:eastAsiaTheme="minorHAnsi"/>
          <w:szCs w:val="20"/>
        </w:rPr>
        <w:t>1</w:t>
      </w:r>
      <w:r>
        <w:rPr>
          <w:rFonts w:eastAsiaTheme="minorHAnsi" w:hint="eastAsia"/>
          <w:szCs w:val="20"/>
        </w:rPr>
        <w:t>회 보고할 수 있다.</w:t>
      </w:r>
      <w:r w:rsidRPr="00741F2C">
        <w:rPr>
          <w:rFonts w:eastAsiaTheme="minorHAnsi"/>
          <w:szCs w:val="20"/>
        </w:rPr>
        <w:t xml:space="preserve"> </w:t>
      </w:r>
    </w:p>
    <w:p w14:paraId="092C3418" w14:textId="77777777" w:rsidR="00CE1BF0" w:rsidRDefault="003947F5" w:rsidP="003947F5">
      <w:pPr>
        <w:spacing w:after="0"/>
        <w:ind w:firstLineChars="100" w:firstLine="200"/>
        <w:rPr>
          <w:rFonts w:eastAsiaTheme="minorHAnsi"/>
          <w:szCs w:val="20"/>
        </w:rPr>
      </w:pPr>
      <w:r>
        <w:rPr>
          <w:rFonts w:eastAsiaTheme="minorHAnsi"/>
          <w:szCs w:val="20"/>
        </w:rPr>
        <w:t xml:space="preserve">⑥ </w:t>
      </w:r>
      <w:r w:rsidR="005F6275" w:rsidRPr="003947F5">
        <w:rPr>
          <w:rFonts w:eastAsiaTheme="minorHAnsi"/>
          <w:szCs w:val="20"/>
        </w:rPr>
        <w:t xml:space="preserve">내부회계관리자는 내부회계관리제도의 운영실태를 이사회 및 감사에게 연 1회 </w:t>
      </w:r>
      <w:r w:rsidR="00CE1BF0">
        <w:rPr>
          <w:rFonts w:eastAsiaTheme="minorHAnsi"/>
          <w:szCs w:val="20"/>
        </w:rPr>
        <w:t>보고</w:t>
      </w:r>
      <w:r w:rsidR="00CE1BF0">
        <w:rPr>
          <w:rFonts w:eastAsiaTheme="minorHAnsi" w:hint="eastAsia"/>
          <w:szCs w:val="20"/>
        </w:rPr>
        <w:t xml:space="preserve">할 수 </w:t>
      </w:r>
    </w:p>
    <w:p w14:paraId="7006515A" w14:textId="3E4E1AAC" w:rsidR="005F6275" w:rsidRPr="003947F5" w:rsidRDefault="00CE1BF0" w:rsidP="00CE1BF0">
      <w:pPr>
        <w:spacing w:after="0"/>
        <w:ind w:firstLineChars="200" w:firstLine="400"/>
        <w:rPr>
          <w:rFonts w:eastAsiaTheme="minorHAnsi"/>
          <w:szCs w:val="20"/>
        </w:rPr>
      </w:pPr>
      <w:r>
        <w:rPr>
          <w:rFonts w:eastAsiaTheme="minorHAnsi" w:hint="eastAsia"/>
          <w:szCs w:val="20"/>
        </w:rPr>
        <w:t>있고</w:t>
      </w:r>
      <w:r w:rsidR="005F6275" w:rsidRPr="003947F5">
        <w:rPr>
          <w:rFonts w:eastAsiaTheme="minorHAnsi"/>
          <w:szCs w:val="20"/>
        </w:rPr>
        <w:t xml:space="preserve">, 감사는 내부회계관리제도의 운영실태를 평가하여 이사회에 연 1회 </w:t>
      </w:r>
      <w:r>
        <w:rPr>
          <w:rFonts w:eastAsiaTheme="minorHAnsi"/>
          <w:szCs w:val="20"/>
        </w:rPr>
        <w:t>보고</w:t>
      </w:r>
      <w:r>
        <w:rPr>
          <w:rFonts w:eastAsiaTheme="minorHAnsi" w:hint="eastAsia"/>
          <w:szCs w:val="20"/>
        </w:rPr>
        <w:t>할 수 있다.</w:t>
      </w:r>
      <w:r w:rsidR="005F6275" w:rsidRPr="003947F5">
        <w:rPr>
          <w:rFonts w:eastAsiaTheme="minorHAnsi"/>
          <w:szCs w:val="20"/>
        </w:rPr>
        <w:t xml:space="preserve"> </w:t>
      </w:r>
    </w:p>
    <w:p w14:paraId="17A36E20" w14:textId="77777777" w:rsidR="00CE1BF0" w:rsidRDefault="003947F5" w:rsidP="003947F5">
      <w:pPr>
        <w:pStyle w:val="a3"/>
        <w:spacing w:after="0"/>
        <w:ind w:leftChars="0" w:left="0" w:firstLineChars="100" w:firstLine="200"/>
        <w:rPr>
          <w:rFonts w:eastAsiaTheme="minorHAnsi"/>
          <w:szCs w:val="20"/>
        </w:rPr>
      </w:pPr>
      <w:r>
        <w:rPr>
          <w:rFonts w:eastAsiaTheme="minorHAnsi"/>
          <w:szCs w:val="20"/>
        </w:rPr>
        <w:t xml:space="preserve">⑦ </w:t>
      </w:r>
      <w:r w:rsidR="005F6275" w:rsidRPr="00B4272B">
        <w:rPr>
          <w:rFonts w:eastAsiaTheme="minorHAnsi"/>
          <w:szCs w:val="20"/>
        </w:rPr>
        <w:t xml:space="preserve">공정거래자율준수관리자는 공정거래자율준수프로그램의 운영실적 및 계획을 이사회에 연 </w:t>
      </w:r>
    </w:p>
    <w:p w14:paraId="6B7E01D3" w14:textId="74CD075E" w:rsidR="005F6275" w:rsidRPr="00CE1BF0" w:rsidRDefault="00CE1BF0" w:rsidP="00CE1BF0">
      <w:pPr>
        <w:pStyle w:val="a3"/>
        <w:spacing w:after="0"/>
        <w:ind w:leftChars="0" w:left="0" w:firstLineChars="200" w:firstLine="400"/>
        <w:rPr>
          <w:rFonts w:eastAsiaTheme="minorHAnsi"/>
          <w:szCs w:val="20"/>
        </w:rPr>
      </w:pPr>
      <w:r>
        <w:rPr>
          <w:rFonts w:eastAsiaTheme="minorHAnsi"/>
          <w:szCs w:val="20"/>
        </w:rPr>
        <w:t>1</w:t>
      </w:r>
      <w:r w:rsidR="005F6275" w:rsidRPr="00CE1BF0">
        <w:rPr>
          <w:rFonts w:eastAsiaTheme="minorHAnsi"/>
          <w:szCs w:val="20"/>
        </w:rPr>
        <w:t xml:space="preserve">회 이상 보고할 수 있다.. </w:t>
      </w:r>
    </w:p>
    <w:p w14:paraId="051A2D53" w14:textId="77777777" w:rsidR="00CE1BF0" w:rsidRDefault="003947F5" w:rsidP="00CE1BF0">
      <w:pPr>
        <w:spacing w:after="0"/>
        <w:ind w:firstLineChars="100" w:firstLine="200"/>
        <w:rPr>
          <w:rFonts w:eastAsiaTheme="minorHAnsi"/>
          <w:szCs w:val="20"/>
        </w:rPr>
      </w:pPr>
      <w:r>
        <w:rPr>
          <w:rFonts w:eastAsiaTheme="minorHAnsi"/>
          <w:szCs w:val="20"/>
        </w:rPr>
        <w:t xml:space="preserve">⑧ </w:t>
      </w:r>
      <w:r w:rsidR="005F6275" w:rsidRPr="003947F5">
        <w:rPr>
          <w:rFonts w:eastAsiaTheme="minorHAnsi"/>
          <w:szCs w:val="20"/>
        </w:rPr>
        <w:t xml:space="preserve">준법지원인은 준법통제기준의 준수여부를 점검하여 그 결과를 연 1회 이사회에 </w:t>
      </w:r>
      <w:r w:rsidR="00CE1BF0">
        <w:rPr>
          <w:rFonts w:eastAsiaTheme="minorHAnsi"/>
          <w:szCs w:val="20"/>
        </w:rPr>
        <w:t>보고</w:t>
      </w:r>
      <w:r w:rsidR="00CE1BF0">
        <w:rPr>
          <w:rFonts w:eastAsiaTheme="minorHAnsi" w:hint="eastAsia"/>
          <w:szCs w:val="20"/>
        </w:rPr>
        <w:t xml:space="preserve">할 수 </w:t>
      </w:r>
    </w:p>
    <w:p w14:paraId="44A57C57" w14:textId="584985EB" w:rsidR="005F6275" w:rsidRPr="003947F5" w:rsidRDefault="00CE1BF0" w:rsidP="00CE1BF0">
      <w:pPr>
        <w:spacing w:after="0"/>
        <w:ind w:firstLineChars="200" w:firstLine="400"/>
        <w:rPr>
          <w:rFonts w:eastAsiaTheme="minorHAnsi"/>
          <w:szCs w:val="20"/>
        </w:rPr>
      </w:pPr>
      <w:r>
        <w:rPr>
          <w:rFonts w:eastAsiaTheme="minorHAnsi" w:hint="eastAsia"/>
          <w:szCs w:val="20"/>
        </w:rPr>
        <w:t>있다.</w:t>
      </w:r>
    </w:p>
    <w:p w14:paraId="1B9FE0FC" w14:textId="77777777" w:rsidR="005F6275" w:rsidRPr="00447C96" w:rsidRDefault="005F6275" w:rsidP="00B4272B">
      <w:pPr>
        <w:spacing w:after="0"/>
        <w:rPr>
          <w:rFonts w:eastAsiaTheme="minorHAnsi"/>
          <w:b/>
          <w:szCs w:val="20"/>
        </w:rPr>
      </w:pPr>
    </w:p>
    <w:p w14:paraId="5F86F30B" w14:textId="77777777" w:rsidR="005F6275" w:rsidRDefault="00447C96" w:rsidP="00447C96">
      <w:pPr>
        <w:spacing w:after="0"/>
        <w:jc w:val="center"/>
        <w:rPr>
          <w:rFonts w:eastAsiaTheme="minorHAnsi"/>
          <w:b/>
          <w:szCs w:val="20"/>
        </w:rPr>
      </w:pPr>
      <w:r w:rsidRPr="00447C96">
        <w:rPr>
          <w:rFonts w:eastAsiaTheme="minorHAnsi" w:hint="eastAsia"/>
          <w:b/>
          <w:szCs w:val="20"/>
        </w:rPr>
        <w:t xml:space="preserve">제 4 장 </w:t>
      </w:r>
      <w:r w:rsidR="005F6275" w:rsidRPr="00447C96">
        <w:rPr>
          <w:rFonts w:eastAsiaTheme="minorHAnsi"/>
          <w:b/>
          <w:szCs w:val="20"/>
        </w:rPr>
        <w:t>이사회 심의 의결</w:t>
      </w:r>
    </w:p>
    <w:p w14:paraId="5726E27C" w14:textId="77777777" w:rsidR="00447C96" w:rsidRPr="00447C96" w:rsidRDefault="00447C96" w:rsidP="00447C96">
      <w:pPr>
        <w:spacing w:after="0"/>
        <w:jc w:val="center"/>
        <w:rPr>
          <w:rFonts w:eastAsiaTheme="minorHAnsi"/>
          <w:b/>
          <w:szCs w:val="20"/>
        </w:rPr>
      </w:pPr>
    </w:p>
    <w:p w14:paraId="3C800F67" w14:textId="6041C5E2" w:rsidR="006F6D26" w:rsidRPr="006F6D26" w:rsidRDefault="00447C96" w:rsidP="00447C96">
      <w:pPr>
        <w:pStyle w:val="a3"/>
        <w:numPr>
          <w:ilvl w:val="0"/>
          <w:numId w:val="1"/>
        </w:numPr>
        <w:spacing w:after="0"/>
        <w:ind w:leftChars="0"/>
        <w:rPr>
          <w:rFonts w:eastAsiaTheme="minorHAnsi"/>
          <w:szCs w:val="20"/>
        </w:rPr>
      </w:pPr>
      <w:r w:rsidRPr="00447C96">
        <w:rPr>
          <w:rFonts w:eastAsiaTheme="minorHAnsi" w:hint="eastAsia"/>
          <w:b/>
          <w:szCs w:val="20"/>
        </w:rPr>
        <w:t>(</w:t>
      </w:r>
      <w:r w:rsidR="005F6275" w:rsidRPr="00447C96">
        <w:rPr>
          <w:rFonts w:eastAsiaTheme="minorHAnsi"/>
          <w:b/>
          <w:szCs w:val="20"/>
        </w:rPr>
        <w:t>관계인의 출석</w:t>
      </w:r>
      <w:r w:rsidR="006F6D26">
        <w:rPr>
          <w:rFonts w:eastAsiaTheme="minorHAnsi" w:hint="eastAsia"/>
          <w:b/>
          <w:szCs w:val="20"/>
        </w:rPr>
        <w:t xml:space="preserve"> 및 외부전문가 조력 등</w:t>
      </w:r>
      <w:r w:rsidRPr="00447C96">
        <w:rPr>
          <w:rFonts w:eastAsiaTheme="minorHAnsi" w:hint="eastAsia"/>
          <w:b/>
          <w:szCs w:val="20"/>
        </w:rPr>
        <w:t>)</w:t>
      </w:r>
    </w:p>
    <w:p w14:paraId="1F1105D3" w14:textId="735F7DEC" w:rsidR="006F6D26" w:rsidRDefault="006F6D26" w:rsidP="006F6D26">
      <w:pPr>
        <w:spacing w:after="0"/>
        <w:ind w:firstLineChars="100" w:firstLine="200"/>
        <w:rPr>
          <w:rFonts w:eastAsiaTheme="minorHAnsi"/>
          <w:szCs w:val="20"/>
        </w:rPr>
      </w:pPr>
      <w:r w:rsidRPr="006F6D26">
        <w:rPr>
          <w:rFonts w:eastAsiaTheme="minorHAnsi"/>
          <w:szCs w:val="20"/>
        </w:rPr>
        <w:t xml:space="preserve">① </w:t>
      </w:r>
      <w:r>
        <w:rPr>
          <w:rFonts w:eastAsiaTheme="minorHAnsi" w:hint="eastAsia"/>
          <w:szCs w:val="20"/>
        </w:rPr>
        <w:t xml:space="preserve">이사회는 안건 심의와 관련하여 필요할 경우 이사회의 구성원이 아닌 임직원, 외부인사 </w:t>
      </w:r>
    </w:p>
    <w:p w14:paraId="6286CE0B" w14:textId="57DD0057" w:rsidR="006F6D26" w:rsidRPr="006F6D26" w:rsidRDefault="006F6D26" w:rsidP="006F6D26">
      <w:pPr>
        <w:spacing w:after="0"/>
        <w:ind w:firstLineChars="300" w:firstLine="600"/>
        <w:rPr>
          <w:rFonts w:eastAsiaTheme="minorHAnsi"/>
          <w:szCs w:val="20"/>
        </w:rPr>
      </w:pPr>
      <w:r>
        <w:rPr>
          <w:rFonts w:eastAsiaTheme="minorHAnsi" w:hint="eastAsia"/>
          <w:szCs w:val="20"/>
        </w:rPr>
        <w:t>등을 출석시켜 안건에 대한 설명이나 의견을 청취할 수 있다.</w:t>
      </w:r>
      <w:r w:rsidRPr="006F6D26">
        <w:rPr>
          <w:rFonts w:eastAsiaTheme="minorHAnsi"/>
          <w:szCs w:val="20"/>
        </w:rPr>
        <w:t xml:space="preserve"> </w:t>
      </w:r>
    </w:p>
    <w:p w14:paraId="4FA7DAFD" w14:textId="77777777" w:rsidR="006F6D26" w:rsidRDefault="006F6D26" w:rsidP="006F6D26">
      <w:pPr>
        <w:spacing w:after="0"/>
        <w:ind w:firstLineChars="100" w:firstLine="200"/>
        <w:rPr>
          <w:rFonts w:eastAsiaTheme="minorHAnsi"/>
          <w:szCs w:val="20"/>
        </w:rPr>
      </w:pPr>
      <w:r w:rsidRPr="006F6D26">
        <w:rPr>
          <w:rFonts w:eastAsiaTheme="minorHAnsi"/>
          <w:szCs w:val="20"/>
        </w:rPr>
        <w:t xml:space="preserve">② </w:t>
      </w:r>
      <w:r>
        <w:rPr>
          <w:rFonts w:eastAsiaTheme="minorHAnsi" w:hint="eastAsia"/>
          <w:szCs w:val="20"/>
        </w:rPr>
        <w:t>이사 및 감사는 안건</w:t>
      </w:r>
      <w:r w:rsidRPr="006F6D26">
        <w:rPr>
          <w:rFonts w:eastAsiaTheme="minorHAnsi"/>
          <w:szCs w:val="20"/>
        </w:rPr>
        <w:t xml:space="preserve"> </w:t>
      </w:r>
      <w:r>
        <w:rPr>
          <w:rFonts w:eastAsiaTheme="minorHAnsi" w:hint="eastAsia"/>
          <w:szCs w:val="20"/>
        </w:rPr>
        <w:t>심의와 관련하여 필요할 경우 임직원에게 안건 관련 정보 제공을 요청</w:t>
      </w:r>
    </w:p>
    <w:p w14:paraId="689B74B4" w14:textId="5640EC92" w:rsidR="006F6D26" w:rsidRPr="006F6D26" w:rsidRDefault="006F6D26" w:rsidP="006F6D26">
      <w:pPr>
        <w:spacing w:after="0"/>
        <w:ind w:firstLineChars="100" w:firstLine="200"/>
        <w:rPr>
          <w:rFonts w:eastAsiaTheme="minorHAnsi"/>
          <w:szCs w:val="20"/>
        </w:rPr>
      </w:pPr>
      <w:r>
        <w:rPr>
          <w:rFonts w:eastAsiaTheme="minorHAnsi"/>
          <w:szCs w:val="20"/>
        </w:rPr>
        <w:t xml:space="preserve">   </w:t>
      </w:r>
      <w:r>
        <w:rPr>
          <w:rFonts w:eastAsiaTheme="minorHAnsi" w:hint="eastAsia"/>
          <w:szCs w:val="20"/>
        </w:rPr>
        <w:t xml:space="preserve">할 수 있다. </w:t>
      </w:r>
    </w:p>
    <w:p w14:paraId="2ED90F22" w14:textId="392AD264" w:rsidR="006F6D26" w:rsidRDefault="006F6D26" w:rsidP="006F6D26">
      <w:pPr>
        <w:pStyle w:val="a3"/>
        <w:spacing w:after="0"/>
        <w:ind w:leftChars="0" w:left="170"/>
        <w:rPr>
          <w:rFonts w:eastAsiaTheme="minorHAnsi"/>
          <w:szCs w:val="20"/>
        </w:rPr>
      </w:pPr>
      <w:r w:rsidRPr="006F6D26">
        <w:rPr>
          <w:rFonts w:eastAsiaTheme="minorHAnsi"/>
          <w:szCs w:val="20"/>
        </w:rPr>
        <w:t xml:space="preserve">③ </w:t>
      </w:r>
      <w:r>
        <w:rPr>
          <w:rFonts w:eastAsiaTheme="minorHAnsi"/>
          <w:szCs w:val="20"/>
        </w:rPr>
        <w:t xml:space="preserve">이사 </w:t>
      </w:r>
      <w:r>
        <w:rPr>
          <w:rFonts w:eastAsiaTheme="minorHAnsi" w:hint="eastAsia"/>
          <w:szCs w:val="20"/>
        </w:rPr>
        <w:t xml:space="preserve">및 감사는 </w:t>
      </w:r>
      <w:proofErr w:type="spellStart"/>
      <w:r>
        <w:rPr>
          <w:rFonts w:eastAsiaTheme="minorHAnsi" w:hint="eastAsia"/>
          <w:szCs w:val="20"/>
        </w:rPr>
        <w:t>필요시</w:t>
      </w:r>
      <w:proofErr w:type="spellEnd"/>
      <w:r>
        <w:rPr>
          <w:rFonts w:eastAsiaTheme="minorHAnsi" w:hint="eastAsia"/>
          <w:szCs w:val="20"/>
        </w:rPr>
        <w:t xml:space="preserve"> 회사의 비용으로 외부전문가의 조력을 받을 수 있다.</w:t>
      </w:r>
      <w:r w:rsidRPr="006F6D26">
        <w:rPr>
          <w:rFonts w:eastAsiaTheme="minorHAnsi"/>
          <w:szCs w:val="20"/>
        </w:rPr>
        <w:t xml:space="preserve"> </w:t>
      </w:r>
    </w:p>
    <w:p w14:paraId="70D91CCA" w14:textId="77777777" w:rsidR="006F6D26" w:rsidRPr="006F6D26" w:rsidRDefault="006F6D26" w:rsidP="006F6D26">
      <w:pPr>
        <w:pStyle w:val="a3"/>
        <w:spacing w:after="0"/>
        <w:ind w:leftChars="0" w:left="170"/>
        <w:rPr>
          <w:rFonts w:eastAsiaTheme="minorHAnsi"/>
          <w:szCs w:val="20"/>
        </w:rPr>
      </w:pPr>
    </w:p>
    <w:p w14:paraId="5F3B4A8D" w14:textId="5462E431" w:rsidR="005F6275" w:rsidRPr="00447C96" w:rsidRDefault="006F6D26" w:rsidP="00B4272B">
      <w:pPr>
        <w:pStyle w:val="a3"/>
        <w:numPr>
          <w:ilvl w:val="0"/>
          <w:numId w:val="1"/>
        </w:numPr>
        <w:spacing w:after="0"/>
        <w:ind w:leftChars="0"/>
        <w:rPr>
          <w:rFonts w:eastAsiaTheme="minorHAnsi"/>
          <w:b/>
          <w:szCs w:val="20"/>
        </w:rPr>
      </w:pPr>
      <w:r w:rsidRPr="00447C96">
        <w:rPr>
          <w:rFonts w:eastAsiaTheme="minorHAnsi" w:hint="eastAsia"/>
          <w:b/>
          <w:szCs w:val="20"/>
        </w:rPr>
        <w:t xml:space="preserve"> </w:t>
      </w:r>
      <w:r w:rsidR="00447C96" w:rsidRPr="00447C96">
        <w:rPr>
          <w:rFonts w:eastAsiaTheme="minorHAnsi" w:hint="eastAsia"/>
          <w:b/>
          <w:szCs w:val="20"/>
        </w:rPr>
        <w:t>(</w:t>
      </w:r>
      <w:r w:rsidR="005F6275" w:rsidRPr="00447C96">
        <w:rPr>
          <w:rFonts w:eastAsiaTheme="minorHAnsi"/>
          <w:b/>
          <w:szCs w:val="20"/>
        </w:rPr>
        <w:t>의결의 채택</w:t>
      </w:r>
      <w:r w:rsidR="00447C96" w:rsidRPr="00447C96">
        <w:rPr>
          <w:rFonts w:eastAsiaTheme="minorHAnsi" w:hint="eastAsia"/>
          <w:b/>
          <w:szCs w:val="20"/>
        </w:rPr>
        <w:t>)</w:t>
      </w:r>
    </w:p>
    <w:p w14:paraId="00A7E89B"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lastRenderedPageBreak/>
        <w:t xml:space="preserve">이사회 업무를 처리함에 있어 이사 전원의 과반수를 회의 정족수로 한다. </w:t>
      </w:r>
    </w:p>
    <w:p w14:paraId="44932C91"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이사회에서 채택되는 모든 의결은 출석이사 과반수의 찬성에 의한다. 다만, 이사회규정 제11조</w:t>
      </w:r>
      <w:r w:rsidR="00A70C65">
        <w:rPr>
          <w:rFonts w:eastAsiaTheme="minorHAnsi" w:hint="eastAsia"/>
          <w:szCs w:val="20"/>
        </w:rPr>
        <w:t xml:space="preserve"> </w:t>
      </w:r>
      <w:r w:rsidRPr="00B4272B">
        <w:rPr>
          <w:rFonts w:eastAsiaTheme="minorHAnsi"/>
          <w:szCs w:val="20"/>
        </w:rPr>
        <w:t>제</w:t>
      </w:r>
      <w:r w:rsidR="00A70C65">
        <w:rPr>
          <w:rFonts w:eastAsiaTheme="minorHAnsi" w:hint="eastAsia"/>
          <w:szCs w:val="20"/>
        </w:rPr>
        <w:t>2호</w:t>
      </w:r>
      <w:r w:rsidRPr="00B4272B">
        <w:rPr>
          <w:rFonts w:eastAsiaTheme="minorHAnsi"/>
          <w:szCs w:val="20"/>
        </w:rPr>
        <w:t xml:space="preserve"> (이사 등과 회사 간의 거래) 및 제 11조 제</w:t>
      </w:r>
      <w:r w:rsidR="00A70C65">
        <w:rPr>
          <w:rFonts w:eastAsiaTheme="minorHAnsi" w:hint="eastAsia"/>
          <w:szCs w:val="20"/>
        </w:rPr>
        <w:t>4호</w:t>
      </w:r>
      <w:r w:rsidRPr="00B4272B">
        <w:rPr>
          <w:rFonts w:eastAsiaTheme="minorHAnsi"/>
          <w:szCs w:val="20"/>
        </w:rPr>
        <w:t xml:space="preserve"> (회사의 기회 및 자산의 유용금지) 에 해당하는 사안에 대한 이사회 결의는 재적이사 3분의2 이상의 수로 한다. </w:t>
      </w:r>
      <w:r w:rsidR="00447C96">
        <w:rPr>
          <w:rFonts w:eastAsiaTheme="minorHAnsi" w:hint="eastAsia"/>
          <w:szCs w:val="20"/>
        </w:rPr>
        <w:br/>
      </w:r>
    </w:p>
    <w:p w14:paraId="5D21A199"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의사록 등</w:t>
      </w:r>
      <w:r w:rsidRPr="00447C96">
        <w:rPr>
          <w:rFonts w:eastAsiaTheme="minorHAnsi" w:hint="eastAsia"/>
          <w:b/>
          <w:szCs w:val="20"/>
        </w:rPr>
        <w:t>)</w:t>
      </w:r>
    </w:p>
    <w:p w14:paraId="6E41579A"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 및 각 산하 위원회의 의사에 대하여는 그 의사 경과 요령과 채택된 결과 및 반대하는 이사와 그 반대 이유를 의사록에 기재하고 이사회 및 산하 위원회를 주재한 의장과 회의에 참석한 모든 이사 및 위원이 이에 기명 날인 또는 서명한다. </w:t>
      </w:r>
    </w:p>
    <w:p w14:paraId="5BCA93CC"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간사는 필요한 경우 전항의 의사록의 부본을 작성하여 즉시 의안을 제출한 임원 또는 업무상 관계 있는 임원에게 송부한다. </w:t>
      </w:r>
    </w:p>
    <w:p w14:paraId="0594E5D6"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이사회 부의 안건과 의사록은 이사회 간사가 이를 보존한다. </w:t>
      </w:r>
    </w:p>
    <w:p w14:paraId="3C41E55C" w14:textId="77777777" w:rsidR="005F6275" w:rsidRPr="00B4272B" w:rsidRDefault="005F6275" w:rsidP="00B4272B">
      <w:pPr>
        <w:spacing w:after="0"/>
        <w:rPr>
          <w:rFonts w:eastAsiaTheme="minorHAnsi"/>
          <w:szCs w:val="20"/>
        </w:rPr>
      </w:pPr>
    </w:p>
    <w:p w14:paraId="4708D11D" w14:textId="6E01AB62" w:rsidR="005F6275" w:rsidRDefault="00447C96" w:rsidP="00447C96">
      <w:pPr>
        <w:spacing w:after="0"/>
        <w:jc w:val="center"/>
        <w:rPr>
          <w:rFonts w:eastAsiaTheme="minorHAnsi"/>
          <w:b/>
          <w:szCs w:val="20"/>
        </w:rPr>
      </w:pPr>
      <w:r w:rsidRPr="00447C96">
        <w:rPr>
          <w:rFonts w:eastAsiaTheme="minorHAnsi" w:hint="eastAsia"/>
          <w:b/>
          <w:szCs w:val="20"/>
        </w:rPr>
        <w:t xml:space="preserve">제 5 장 </w:t>
      </w:r>
      <w:r w:rsidR="005F6275" w:rsidRPr="00447C96">
        <w:rPr>
          <w:rFonts w:eastAsiaTheme="minorHAnsi"/>
          <w:b/>
          <w:szCs w:val="20"/>
        </w:rPr>
        <w:t>이사</w:t>
      </w:r>
      <w:r w:rsidR="006F6D26">
        <w:rPr>
          <w:rFonts w:eastAsiaTheme="minorHAnsi" w:hint="eastAsia"/>
          <w:b/>
          <w:szCs w:val="20"/>
        </w:rPr>
        <w:t xml:space="preserve"> 및 감사</w:t>
      </w:r>
    </w:p>
    <w:p w14:paraId="384B2572" w14:textId="77777777" w:rsidR="00447C96" w:rsidRPr="00447C96" w:rsidRDefault="00447C96" w:rsidP="00447C96">
      <w:pPr>
        <w:spacing w:after="0"/>
        <w:jc w:val="center"/>
        <w:rPr>
          <w:rFonts w:eastAsiaTheme="minorHAnsi"/>
          <w:b/>
          <w:szCs w:val="20"/>
        </w:rPr>
      </w:pPr>
    </w:p>
    <w:p w14:paraId="35E84D13" w14:textId="77777777" w:rsidR="005F6275" w:rsidRPr="00447C96" w:rsidRDefault="00447C96" w:rsidP="00B4272B">
      <w:pPr>
        <w:pStyle w:val="a3"/>
        <w:numPr>
          <w:ilvl w:val="0"/>
          <w:numId w:val="1"/>
        </w:numPr>
        <w:spacing w:after="0"/>
        <w:ind w:leftChars="0"/>
        <w:rPr>
          <w:rFonts w:eastAsiaTheme="minorHAnsi"/>
          <w:b/>
          <w:szCs w:val="20"/>
        </w:rPr>
      </w:pPr>
      <w:r w:rsidRPr="00447C96">
        <w:rPr>
          <w:rFonts w:eastAsiaTheme="minorHAnsi" w:hint="eastAsia"/>
          <w:b/>
          <w:szCs w:val="20"/>
        </w:rPr>
        <w:t>(</w:t>
      </w:r>
      <w:r w:rsidR="005F6275" w:rsidRPr="00447C96">
        <w:rPr>
          <w:rFonts w:eastAsiaTheme="minorHAnsi"/>
          <w:b/>
          <w:szCs w:val="20"/>
        </w:rPr>
        <w:t>이사의 의무</w:t>
      </w:r>
      <w:r w:rsidRPr="00447C96">
        <w:rPr>
          <w:rFonts w:eastAsiaTheme="minorHAnsi" w:hint="eastAsia"/>
          <w:b/>
          <w:szCs w:val="20"/>
        </w:rPr>
        <w:t>)</w:t>
      </w:r>
    </w:p>
    <w:p w14:paraId="2BE19065"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이사는 법령 및 정관에 의거하여 신의성실의 원칙에 따라 선량한 관리자의 주의로서 업무를 수행하여야 한다. </w:t>
      </w:r>
    </w:p>
    <w:p w14:paraId="076D38E7"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이사는 전항과 관련하여 회사 내 담당 임직원이 작성 또는 제출한 품의서, 통보서, 보고서 및 각종 회계자료 등과 회계사, 감정평가사, 변호사 등 외부의 관련 전문가들이 제출한 보고서 등 그리고 회사 내 산하 위원회의 의견 등을 신뢰하고 이에 의존하여 업무를 수행할 수 있다. </w:t>
      </w:r>
    </w:p>
    <w:p w14:paraId="042CB0F7"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이사는 이사회의 사전 승인이 없으면 자기 또는 제3자의 계산으로 회사의 영업 부류에 속한 거래를 하지 못한다. 만약, 이사가 이에 위반하여 자기 또는 제3자의 계산으로 회사의 영업 부류에 속한 거래를 한 경우, 이사회는 그 이사의 거래가 자기의 계산으로 한 것인 때에는 이를 회사의 계산으로 한 것으로 볼 수 있고, 제3자의 계산으로 한 것인 때에는 그 이사에 대하여 이로 인한 이득의 양도를 청구할 수 있다. </w:t>
      </w:r>
    </w:p>
    <w:p w14:paraId="418DAC4D"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이사는 이사회의 사전 승인이 없으면 동종 영업을 목적으로 하는 다른 회사의 무한책임사원이나 이사가 되지 못하며, 동종 영업을 목적으로 하는 다른 회사의 무한책임사원이나 이사가 회사의 이사로 선임된 경우, 이사회는 당해 이사로 하여금 다른 회사의 무한책임사원이나 이사의 직을 사임토록 요구할 수 있다. </w:t>
      </w:r>
    </w:p>
    <w:p w14:paraId="7317E521"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이사는 이사회의 사전 승인이 없으면 자기 또는 제3자의 계산으로 회사와 거래할 수 없다. </w:t>
      </w:r>
    </w:p>
    <w:p w14:paraId="76BE170D"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이사는 재임 중에는 물론 퇴임 후에도 업무 수행과 관련하여 알게 된 회사의 비밀을 최선의 주의를 다하여 관리하여야 하며, 회사의 비밀을 이용하여 자기 또는 제3자의 이익을 도모하여서는 </w:t>
      </w:r>
      <w:proofErr w:type="spellStart"/>
      <w:r w:rsidRPr="00B4272B">
        <w:rPr>
          <w:rFonts w:eastAsiaTheme="minorHAnsi"/>
          <w:szCs w:val="20"/>
        </w:rPr>
        <w:t>아니된다</w:t>
      </w:r>
      <w:proofErr w:type="spellEnd"/>
      <w:r w:rsidRPr="00B4272B">
        <w:rPr>
          <w:rFonts w:eastAsiaTheme="minorHAnsi"/>
          <w:szCs w:val="20"/>
        </w:rPr>
        <w:t xml:space="preserve">. </w:t>
      </w:r>
    </w:p>
    <w:p w14:paraId="7587357F"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lastRenderedPageBreak/>
        <w:t xml:space="preserve">이사는 업무와의 관련 여부를 불문하고 회사의 명예나 위신을 실추시키지 않도록 품위를 유지하여야 한다. </w:t>
      </w:r>
    </w:p>
    <w:p w14:paraId="5F1C3901" w14:textId="77777777" w:rsidR="005F6275" w:rsidRPr="00B4272B"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이사가 본 조에 규정된 의무를 이행하지 않은 경우, 회사는 당해 이사에 대하여 손해배상을 청구할 수 있다. </w:t>
      </w:r>
    </w:p>
    <w:p w14:paraId="58C3BC8B" w14:textId="77777777" w:rsidR="005F6275" w:rsidRDefault="005F6275" w:rsidP="00B4272B">
      <w:pPr>
        <w:pStyle w:val="a3"/>
        <w:numPr>
          <w:ilvl w:val="1"/>
          <w:numId w:val="1"/>
        </w:numPr>
        <w:spacing w:after="0"/>
        <w:ind w:leftChars="0"/>
        <w:rPr>
          <w:rFonts w:eastAsiaTheme="minorHAnsi"/>
          <w:szCs w:val="20"/>
        </w:rPr>
      </w:pPr>
      <w:r w:rsidRPr="00B4272B">
        <w:rPr>
          <w:rFonts w:eastAsiaTheme="minorHAnsi"/>
          <w:szCs w:val="20"/>
        </w:rPr>
        <w:t xml:space="preserve">이사는 이사회의 사전 승인이 없으면, 직무를 수행하는 과정에서 알게 되거나 회사의 정보를 이용한 사업기회 또는 회사가 수행하고 있거나 수행할 사업과 밀접한 관계가 있는 사업기회를 자기 또는 제 3자의 이익을 위하여 이용하여서는 아니 된다. </w:t>
      </w:r>
    </w:p>
    <w:p w14:paraId="6F1C9BED" w14:textId="77777777" w:rsidR="006F6D26" w:rsidRDefault="006F6D26" w:rsidP="006F6D26">
      <w:pPr>
        <w:pStyle w:val="a3"/>
        <w:spacing w:after="0"/>
        <w:ind w:leftChars="0" w:left="312"/>
        <w:rPr>
          <w:rFonts w:eastAsiaTheme="minorHAnsi"/>
          <w:szCs w:val="20"/>
        </w:rPr>
      </w:pPr>
    </w:p>
    <w:p w14:paraId="2BEB3F4E" w14:textId="4D19C909" w:rsidR="00AF356B" w:rsidRPr="00AF356B" w:rsidRDefault="006F6D26" w:rsidP="00AF356B">
      <w:pPr>
        <w:pStyle w:val="a3"/>
        <w:numPr>
          <w:ilvl w:val="0"/>
          <w:numId w:val="1"/>
        </w:numPr>
        <w:spacing w:after="0"/>
        <w:ind w:leftChars="0"/>
        <w:rPr>
          <w:rFonts w:eastAsiaTheme="minorHAnsi"/>
          <w:szCs w:val="20"/>
        </w:rPr>
      </w:pPr>
      <w:r>
        <w:rPr>
          <w:rFonts w:eastAsiaTheme="minorHAnsi" w:hint="eastAsia"/>
          <w:szCs w:val="20"/>
        </w:rPr>
        <w:t>(감사의 직무)</w:t>
      </w:r>
    </w:p>
    <w:p w14:paraId="0A9FB9DF" w14:textId="746FB8F8" w:rsidR="006F6D26" w:rsidRPr="00AF356B" w:rsidRDefault="006F6D26" w:rsidP="00AF356B">
      <w:pPr>
        <w:pStyle w:val="a3"/>
        <w:numPr>
          <w:ilvl w:val="1"/>
          <w:numId w:val="1"/>
        </w:numPr>
        <w:spacing w:after="0"/>
        <w:ind w:leftChars="0" w:left="170"/>
        <w:rPr>
          <w:rFonts w:eastAsiaTheme="minorHAnsi"/>
          <w:szCs w:val="20"/>
        </w:rPr>
      </w:pPr>
      <w:r>
        <w:rPr>
          <w:rFonts w:eastAsiaTheme="minorHAnsi" w:hint="eastAsia"/>
          <w:szCs w:val="20"/>
        </w:rPr>
        <w:t>감</w:t>
      </w:r>
      <w:r w:rsidRPr="006F6D26">
        <w:rPr>
          <w:rFonts w:eastAsiaTheme="minorHAnsi"/>
          <w:szCs w:val="20"/>
        </w:rPr>
        <w:t xml:space="preserve">사는 </w:t>
      </w:r>
      <w:r>
        <w:rPr>
          <w:rFonts w:eastAsiaTheme="minorHAnsi" w:hint="eastAsia"/>
          <w:szCs w:val="20"/>
        </w:rPr>
        <w:t>다음 각호의 직무를 수행한다</w:t>
      </w:r>
    </w:p>
    <w:p w14:paraId="682510E3" w14:textId="2D244D17" w:rsidR="00F67BD1" w:rsidRPr="00AF356B" w:rsidRDefault="00AF356B" w:rsidP="00AF356B">
      <w:pPr>
        <w:pStyle w:val="a3"/>
        <w:numPr>
          <w:ilvl w:val="2"/>
          <w:numId w:val="1"/>
        </w:numPr>
        <w:spacing w:after="0"/>
        <w:ind w:leftChars="0"/>
        <w:rPr>
          <w:rFonts w:eastAsiaTheme="minorHAnsi"/>
          <w:szCs w:val="20"/>
        </w:rPr>
      </w:pPr>
      <w:r>
        <w:rPr>
          <w:rFonts w:eastAsiaTheme="minorHAnsi" w:hint="eastAsia"/>
          <w:szCs w:val="20"/>
        </w:rPr>
        <w:t xml:space="preserve"> </w:t>
      </w:r>
      <w:r w:rsidRPr="00AF356B">
        <w:rPr>
          <w:rFonts w:eastAsiaTheme="minorHAnsi" w:hint="eastAsia"/>
          <w:szCs w:val="20"/>
        </w:rPr>
        <w:t>이사와 경영진의 업무진행에 관한 적법성 감사</w:t>
      </w:r>
    </w:p>
    <w:p w14:paraId="62E11BD2" w14:textId="4C41A3F6" w:rsidR="00AF356B" w:rsidRDefault="00AF356B" w:rsidP="00AF356B">
      <w:pPr>
        <w:pStyle w:val="a3"/>
        <w:numPr>
          <w:ilvl w:val="2"/>
          <w:numId w:val="1"/>
        </w:numPr>
        <w:spacing w:after="0"/>
        <w:ind w:leftChars="0"/>
        <w:rPr>
          <w:rFonts w:eastAsiaTheme="minorHAnsi"/>
          <w:szCs w:val="20"/>
        </w:rPr>
      </w:pPr>
      <w:r>
        <w:rPr>
          <w:rFonts w:eastAsiaTheme="minorHAnsi"/>
          <w:szCs w:val="20"/>
        </w:rPr>
        <w:t xml:space="preserve"> </w:t>
      </w:r>
      <w:r>
        <w:rPr>
          <w:rFonts w:eastAsiaTheme="minorHAnsi" w:hint="eastAsia"/>
          <w:szCs w:val="20"/>
        </w:rPr>
        <w:t>회사의 재무활동의 건전성과 타당성 감사</w:t>
      </w:r>
    </w:p>
    <w:p w14:paraId="0D3C0164" w14:textId="58FB6A83" w:rsidR="00AF356B" w:rsidRDefault="00AF356B" w:rsidP="00AF356B">
      <w:pPr>
        <w:pStyle w:val="a3"/>
        <w:numPr>
          <w:ilvl w:val="2"/>
          <w:numId w:val="1"/>
        </w:numPr>
        <w:spacing w:after="0"/>
        <w:ind w:leftChars="0"/>
        <w:rPr>
          <w:rFonts w:eastAsiaTheme="minorHAnsi"/>
          <w:szCs w:val="20"/>
        </w:rPr>
      </w:pPr>
      <w:r>
        <w:rPr>
          <w:rFonts w:eastAsiaTheme="minorHAnsi" w:hint="eastAsia"/>
          <w:szCs w:val="20"/>
        </w:rPr>
        <w:t xml:space="preserve"> 내부통제제도(내부회계관리제도 포함)의 평가</w:t>
      </w:r>
    </w:p>
    <w:p w14:paraId="4032187A" w14:textId="62EDCA6B" w:rsidR="00AF356B" w:rsidRDefault="00AF356B" w:rsidP="00AF356B">
      <w:pPr>
        <w:pStyle w:val="a3"/>
        <w:numPr>
          <w:ilvl w:val="2"/>
          <w:numId w:val="1"/>
        </w:numPr>
        <w:spacing w:after="0"/>
        <w:ind w:leftChars="0"/>
        <w:rPr>
          <w:rFonts w:eastAsiaTheme="minorHAnsi"/>
          <w:szCs w:val="20"/>
        </w:rPr>
      </w:pPr>
      <w:r>
        <w:rPr>
          <w:rFonts w:eastAsiaTheme="minorHAnsi" w:hint="eastAsia"/>
          <w:szCs w:val="20"/>
        </w:rPr>
        <w:t>감사결과 시정사항에 대한 조치 확인</w:t>
      </w:r>
    </w:p>
    <w:p w14:paraId="577B45FC" w14:textId="5D8AF3F9" w:rsidR="00AF356B" w:rsidRDefault="00AF356B" w:rsidP="00AF356B">
      <w:pPr>
        <w:pStyle w:val="a3"/>
        <w:numPr>
          <w:ilvl w:val="2"/>
          <w:numId w:val="1"/>
        </w:numPr>
        <w:spacing w:after="0"/>
        <w:ind w:leftChars="0"/>
        <w:rPr>
          <w:rFonts w:eastAsiaTheme="minorHAnsi"/>
          <w:szCs w:val="20"/>
        </w:rPr>
      </w:pPr>
      <w:r>
        <w:rPr>
          <w:rFonts w:eastAsiaTheme="minorHAnsi" w:hint="eastAsia"/>
          <w:szCs w:val="20"/>
        </w:rPr>
        <w:t xml:space="preserve"> 외부감사인의 선임/변경/해임 및 감사활동 평가</w:t>
      </w:r>
    </w:p>
    <w:p w14:paraId="36BE7112" w14:textId="4B6517B5" w:rsidR="00AF356B" w:rsidRDefault="00AF356B" w:rsidP="00AF356B">
      <w:pPr>
        <w:pStyle w:val="a3"/>
        <w:numPr>
          <w:ilvl w:val="2"/>
          <w:numId w:val="1"/>
        </w:numPr>
        <w:spacing w:after="0"/>
        <w:ind w:leftChars="0"/>
        <w:rPr>
          <w:rFonts w:eastAsiaTheme="minorHAnsi"/>
          <w:szCs w:val="20"/>
        </w:rPr>
      </w:pPr>
      <w:r>
        <w:rPr>
          <w:rFonts w:eastAsiaTheme="minorHAnsi" w:hint="eastAsia"/>
          <w:szCs w:val="20"/>
        </w:rPr>
        <w:t xml:space="preserve"> 외부감사인의 </w:t>
      </w:r>
      <w:proofErr w:type="spellStart"/>
      <w:r>
        <w:rPr>
          <w:rFonts w:eastAsiaTheme="minorHAnsi" w:hint="eastAsia"/>
          <w:szCs w:val="20"/>
        </w:rPr>
        <w:t>非감사용역에</w:t>
      </w:r>
      <w:proofErr w:type="spellEnd"/>
      <w:r>
        <w:rPr>
          <w:rFonts w:eastAsiaTheme="minorHAnsi" w:hint="eastAsia"/>
          <w:szCs w:val="20"/>
        </w:rPr>
        <w:t xml:space="preserve"> 대한 사전 승인</w:t>
      </w:r>
    </w:p>
    <w:p w14:paraId="004B60E3" w14:textId="387256C3" w:rsidR="00AF356B" w:rsidRDefault="00AF356B" w:rsidP="00AF356B">
      <w:pPr>
        <w:pStyle w:val="a3"/>
        <w:numPr>
          <w:ilvl w:val="2"/>
          <w:numId w:val="1"/>
        </w:numPr>
        <w:spacing w:after="0"/>
        <w:ind w:leftChars="0"/>
        <w:rPr>
          <w:rFonts w:eastAsiaTheme="minorHAnsi"/>
          <w:szCs w:val="20"/>
        </w:rPr>
      </w:pPr>
      <w:r>
        <w:rPr>
          <w:rFonts w:eastAsiaTheme="minorHAnsi" w:hint="eastAsia"/>
          <w:szCs w:val="20"/>
        </w:rPr>
        <w:t xml:space="preserve"> 외부감사인의 회사 회계처리기준 위반사실 조사보고 수령 및 대표이사에 시정조치 요구</w:t>
      </w:r>
    </w:p>
    <w:p w14:paraId="15773A81" w14:textId="43F40550" w:rsidR="00AF356B" w:rsidRDefault="00AF356B" w:rsidP="00AF356B">
      <w:pPr>
        <w:pStyle w:val="a3"/>
        <w:numPr>
          <w:ilvl w:val="2"/>
          <w:numId w:val="1"/>
        </w:numPr>
        <w:spacing w:after="0"/>
        <w:ind w:leftChars="0"/>
        <w:rPr>
          <w:rFonts w:eastAsiaTheme="minorHAnsi"/>
          <w:szCs w:val="20"/>
        </w:rPr>
      </w:pPr>
      <w:r>
        <w:rPr>
          <w:rFonts w:eastAsiaTheme="minorHAnsi" w:hint="eastAsia"/>
          <w:szCs w:val="20"/>
        </w:rPr>
        <w:t xml:space="preserve"> 기타 관계법령 및 정관에서 정한 사항 수행</w:t>
      </w:r>
    </w:p>
    <w:p w14:paraId="037C9B51" w14:textId="77777777" w:rsidR="00AF356B" w:rsidRPr="00AF356B" w:rsidRDefault="00AF356B" w:rsidP="00AF356B">
      <w:pPr>
        <w:pStyle w:val="a3"/>
        <w:spacing w:after="0"/>
        <w:ind w:leftChars="0" w:left="737"/>
        <w:rPr>
          <w:rFonts w:eastAsiaTheme="minorHAnsi"/>
          <w:szCs w:val="20"/>
        </w:rPr>
      </w:pPr>
    </w:p>
    <w:p w14:paraId="7105BFFC" w14:textId="77777777" w:rsidR="00447C96" w:rsidRPr="00447C96" w:rsidRDefault="00447C96" w:rsidP="00447C96">
      <w:pPr>
        <w:spacing w:after="0"/>
        <w:jc w:val="center"/>
        <w:rPr>
          <w:rFonts w:eastAsiaTheme="minorHAnsi"/>
          <w:b/>
          <w:szCs w:val="20"/>
        </w:rPr>
      </w:pPr>
      <w:r w:rsidRPr="00447C96">
        <w:rPr>
          <w:rFonts w:eastAsiaTheme="minorHAnsi" w:hint="eastAsia"/>
          <w:b/>
          <w:szCs w:val="20"/>
        </w:rPr>
        <w:t xml:space="preserve">부    </w:t>
      </w:r>
      <w:proofErr w:type="spellStart"/>
      <w:r w:rsidRPr="00447C96">
        <w:rPr>
          <w:rFonts w:eastAsiaTheme="minorHAnsi" w:hint="eastAsia"/>
          <w:b/>
          <w:szCs w:val="20"/>
        </w:rPr>
        <w:t>칙</w:t>
      </w:r>
      <w:proofErr w:type="spellEnd"/>
      <w:r w:rsidR="005F33F8">
        <w:rPr>
          <w:rFonts w:eastAsiaTheme="minorHAnsi" w:hint="eastAsia"/>
          <w:b/>
          <w:szCs w:val="20"/>
        </w:rPr>
        <w:t>(20</w:t>
      </w:r>
      <w:r w:rsidR="002B5295">
        <w:rPr>
          <w:rFonts w:eastAsiaTheme="minorHAnsi"/>
          <w:b/>
          <w:szCs w:val="20"/>
        </w:rPr>
        <w:t>20</w:t>
      </w:r>
      <w:r w:rsidR="005F33F8">
        <w:rPr>
          <w:rFonts w:eastAsiaTheme="minorHAnsi" w:hint="eastAsia"/>
          <w:b/>
          <w:szCs w:val="20"/>
        </w:rPr>
        <w:t xml:space="preserve">. </w:t>
      </w:r>
      <w:r w:rsidR="002B5295">
        <w:rPr>
          <w:rFonts w:eastAsiaTheme="minorHAnsi"/>
          <w:b/>
          <w:szCs w:val="20"/>
        </w:rPr>
        <w:t>4</w:t>
      </w:r>
      <w:r w:rsidR="005F33F8">
        <w:rPr>
          <w:rFonts w:eastAsiaTheme="minorHAnsi" w:hint="eastAsia"/>
          <w:b/>
          <w:szCs w:val="20"/>
        </w:rPr>
        <w:t xml:space="preserve">. </w:t>
      </w:r>
      <w:r w:rsidR="00EB0670">
        <w:rPr>
          <w:rFonts w:eastAsiaTheme="minorHAnsi"/>
          <w:b/>
          <w:szCs w:val="20"/>
        </w:rPr>
        <w:t>1</w:t>
      </w:r>
      <w:r w:rsidRPr="00447C96">
        <w:rPr>
          <w:rFonts w:eastAsiaTheme="minorHAnsi" w:hint="eastAsia"/>
          <w:b/>
          <w:szCs w:val="20"/>
        </w:rPr>
        <w:t>)</w:t>
      </w:r>
    </w:p>
    <w:p w14:paraId="04A3197E" w14:textId="70271354" w:rsidR="00447C96" w:rsidRDefault="00447C96" w:rsidP="00447C96">
      <w:pPr>
        <w:pStyle w:val="a3"/>
        <w:numPr>
          <w:ilvl w:val="0"/>
          <w:numId w:val="3"/>
        </w:numPr>
        <w:spacing w:after="0"/>
        <w:ind w:leftChars="0"/>
        <w:rPr>
          <w:rFonts w:eastAsiaTheme="minorHAnsi"/>
          <w:szCs w:val="20"/>
        </w:rPr>
      </w:pPr>
      <w:r w:rsidRPr="00447C96">
        <w:rPr>
          <w:rFonts w:eastAsiaTheme="minorHAnsi" w:hint="eastAsia"/>
          <w:b/>
          <w:szCs w:val="20"/>
        </w:rPr>
        <w:t>(시행일)</w:t>
      </w:r>
      <w:r w:rsidRPr="00447C96">
        <w:rPr>
          <w:rFonts w:eastAsiaTheme="minorHAnsi" w:hint="eastAsia"/>
          <w:szCs w:val="20"/>
        </w:rPr>
        <w:t xml:space="preserve"> 이 규정은 20</w:t>
      </w:r>
      <w:r w:rsidR="002B5295">
        <w:rPr>
          <w:rFonts w:eastAsiaTheme="minorHAnsi"/>
          <w:szCs w:val="20"/>
        </w:rPr>
        <w:t>20</w:t>
      </w:r>
      <w:r w:rsidRPr="00447C96">
        <w:rPr>
          <w:rFonts w:eastAsiaTheme="minorHAnsi" w:hint="eastAsia"/>
          <w:szCs w:val="20"/>
        </w:rPr>
        <w:t xml:space="preserve">년 </w:t>
      </w:r>
      <w:r w:rsidR="002B5295">
        <w:rPr>
          <w:rFonts w:eastAsiaTheme="minorHAnsi"/>
          <w:szCs w:val="20"/>
        </w:rPr>
        <w:t>4</w:t>
      </w:r>
      <w:r w:rsidRPr="00447C96">
        <w:rPr>
          <w:rFonts w:eastAsiaTheme="minorHAnsi" w:hint="eastAsia"/>
          <w:szCs w:val="20"/>
        </w:rPr>
        <w:t xml:space="preserve">월 </w:t>
      </w:r>
      <w:r w:rsidR="00EB0670">
        <w:rPr>
          <w:rFonts w:eastAsiaTheme="minorHAnsi"/>
          <w:szCs w:val="20"/>
        </w:rPr>
        <w:t>1</w:t>
      </w:r>
      <w:r w:rsidRPr="00447C96">
        <w:rPr>
          <w:rFonts w:eastAsiaTheme="minorHAnsi" w:hint="eastAsia"/>
          <w:szCs w:val="20"/>
        </w:rPr>
        <w:t xml:space="preserve">일부로 </w:t>
      </w:r>
      <w:r w:rsidR="00CE1BF0">
        <w:rPr>
          <w:rFonts w:eastAsiaTheme="minorHAnsi" w:hint="eastAsia"/>
          <w:szCs w:val="20"/>
        </w:rPr>
        <w:t xml:space="preserve">제정 </w:t>
      </w:r>
      <w:r w:rsidR="003947F5">
        <w:rPr>
          <w:rFonts w:eastAsiaTheme="minorHAnsi" w:hint="eastAsia"/>
          <w:szCs w:val="20"/>
        </w:rPr>
        <w:t>시행</w:t>
      </w:r>
      <w:r w:rsidRPr="00447C96">
        <w:rPr>
          <w:rFonts w:eastAsiaTheme="minorHAnsi" w:hint="eastAsia"/>
          <w:szCs w:val="20"/>
        </w:rPr>
        <w:t>한다.</w:t>
      </w:r>
    </w:p>
    <w:p w14:paraId="78A0A2D9" w14:textId="77777777" w:rsidR="00CE1BF0" w:rsidRDefault="00CE1BF0" w:rsidP="00AF356B">
      <w:pPr>
        <w:spacing w:after="0"/>
        <w:rPr>
          <w:rFonts w:eastAsiaTheme="minorHAnsi"/>
          <w:b/>
          <w:szCs w:val="20"/>
        </w:rPr>
      </w:pPr>
    </w:p>
    <w:p w14:paraId="1A95C0B1" w14:textId="413216C9" w:rsidR="006E04C9" w:rsidRPr="00447C96" w:rsidRDefault="006E04C9" w:rsidP="006E04C9">
      <w:pPr>
        <w:spacing w:after="0"/>
        <w:jc w:val="center"/>
        <w:rPr>
          <w:rFonts w:eastAsiaTheme="minorHAnsi"/>
          <w:b/>
          <w:szCs w:val="20"/>
        </w:rPr>
      </w:pPr>
      <w:r w:rsidRPr="00447C96">
        <w:rPr>
          <w:rFonts w:eastAsiaTheme="minorHAnsi" w:hint="eastAsia"/>
          <w:b/>
          <w:szCs w:val="20"/>
        </w:rPr>
        <w:t xml:space="preserve">부    </w:t>
      </w:r>
      <w:proofErr w:type="spellStart"/>
      <w:r w:rsidRPr="00447C96">
        <w:rPr>
          <w:rFonts w:eastAsiaTheme="minorHAnsi" w:hint="eastAsia"/>
          <w:b/>
          <w:szCs w:val="20"/>
        </w:rPr>
        <w:t>칙</w:t>
      </w:r>
      <w:proofErr w:type="spellEnd"/>
      <w:r>
        <w:rPr>
          <w:rFonts w:eastAsiaTheme="minorHAnsi" w:hint="eastAsia"/>
          <w:b/>
          <w:szCs w:val="20"/>
        </w:rPr>
        <w:t>(20</w:t>
      </w:r>
      <w:r>
        <w:rPr>
          <w:rFonts w:eastAsiaTheme="minorHAnsi"/>
          <w:b/>
          <w:szCs w:val="20"/>
        </w:rPr>
        <w:t>21</w:t>
      </w:r>
      <w:r>
        <w:rPr>
          <w:rFonts w:eastAsiaTheme="minorHAnsi" w:hint="eastAsia"/>
          <w:b/>
          <w:szCs w:val="20"/>
        </w:rPr>
        <w:t xml:space="preserve">. </w:t>
      </w:r>
      <w:r>
        <w:rPr>
          <w:rFonts w:eastAsiaTheme="minorHAnsi"/>
          <w:b/>
          <w:szCs w:val="20"/>
        </w:rPr>
        <w:t>10</w:t>
      </w:r>
      <w:r>
        <w:rPr>
          <w:rFonts w:eastAsiaTheme="minorHAnsi" w:hint="eastAsia"/>
          <w:b/>
          <w:szCs w:val="20"/>
        </w:rPr>
        <w:t xml:space="preserve">. </w:t>
      </w:r>
      <w:r>
        <w:rPr>
          <w:rFonts w:eastAsiaTheme="minorHAnsi"/>
          <w:b/>
          <w:szCs w:val="20"/>
        </w:rPr>
        <w:t>1</w:t>
      </w:r>
      <w:r w:rsidRPr="00447C96">
        <w:rPr>
          <w:rFonts w:eastAsiaTheme="minorHAnsi" w:hint="eastAsia"/>
          <w:b/>
          <w:szCs w:val="20"/>
        </w:rPr>
        <w:t>)</w:t>
      </w:r>
    </w:p>
    <w:p w14:paraId="22F35ADB" w14:textId="71458BE1" w:rsidR="006E04C9" w:rsidRPr="006961DA" w:rsidRDefault="006E04C9" w:rsidP="006961DA">
      <w:pPr>
        <w:spacing w:after="0"/>
        <w:rPr>
          <w:rFonts w:eastAsiaTheme="minorHAnsi"/>
          <w:szCs w:val="20"/>
        </w:rPr>
      </w:pPr>
      <w:r>
        <w:rPr>
          <w:rFonts w:eastAsiaTheme="minorHAnsi" w:hint="eastAsia"/>
          <w:b/>
          <w:szCs w:val="20"/>
        </w:rPr>
        <w:t xml:space="preserve">제1조 </w:t>
      </w:r>
      <w:r w:rsidRPr="006961DA">
        <w:rPr>
          <w:rFonts w:eastAsiaTheme="minorHAnsi"/>
          <w:b/>
          <w:szCs w:val="20"/>
        </w:rPr>
        <w:t>(시행일)</w:t>
      </w:r>
      <w:r w:rsidRPr="006961DA">
        <w:rPr>
          <w:rFonts w:eastAsiaTheme="minorHAnsi"/>
          <w:szCs w:val="20"/>
        </w:rPr>
        <w:t xml:space="preserve"> 이 규정은 20</w:t>
      </w:r>
      <w:r>
        <w:rPr>
          <w:rFonts w:eastAsiaTheme="minorHAnsi"/>
          <w:szCs w:val="20"/>
        </w:rPr>
        <w:t>21</w:t>
      </w:r>
      <w:r w:rsidRPr="006961DA">
        <w:rPr>
          <w:rFonts w:eastAsiaTheme="minorHAnsi" w:hint="eastAsia"/>
          <w:szCs w:val="20"/>
        </w:rPr>
        <w:t>년</w:t>
      </w:r>
      <w:r w:rsidRPr="006961DA">
        <w:rPr>
          <w:rFonts w:eastAsiaTheme="minorHAnsi"/>
          <w:szCs w:val="20"/>
        </w:rPr>
        <w:t xml:space="preserve"> </w:t>
      </w:r>
      <w:r>
        <w:rPr>
          <w:rFonts w:eastAsiaTheme="minorHAnsi"/>
          <w:szCs w:val="20"/>
        </w:rPr>
        <w:t>10</w:t>
      </w:r>
      <w:r w:rsidRPr="006961DA">
        <w:rPr>
          <w:rFonts w:eastAsiaTheme="minorHAnsi" w:hint="eastAsia"/>
          <w:szCs w:val="20"/>
        </w:rPr>
        <w:t>월</w:t>
      </w:r>
      <w:r w:rsidRPr="006961DA">
        <w:rPr>
          <w:rFonts w:eastAsiaTheme="minorHAnsi"/>
          <w:szCs w:val="20"/>
        </w:rPr>
        <w:t xml:space="preserve"> 1</w:t>
      </w:r>
      <w:r w:rsidRPr="006961DA">
        <w:rPr>
          <w:rFonts w:eastAsiaTheme="minorHAnsi" w:hint="eastAsia"/>
          <w:szCs w:val="20"/>
        </w:rPr>
        <w:t>일부로</w:t>
      </w:r>
      <w:r w:rsidRPr="006961DA">
        <w:rPr>
          <w:rFonts w:eastAsiaTheme="minorHAnsi"/>
          <w:szCs w:val="20"/>
        </w:rPr>
        <w:t xml:space="preserve"> </w:t>
      </w:r>
      <w:r w:rsidR="00CE1BF0">
        <w:rPr>
          <w:rFonts w:eastAsiaTheme="minorHAnsi" w:hint="eastAsia"/>
          <w:szCs w:val="20"/>
        </w:rPr>
        <w:t xml:space="preserve">개정 </w:t>
      </w:r>
      <w:r w:rsidRPr="006961DA">
        <w:rPr>
          <w:rFonts w:eastAsiaTheme="minorHAnsi" w:hint="eastAsia"/>
          <w:szCs w:val="20"/>
        </w:rPr>
        <w:t>시행한다</w:t>
      </w:r>
      <w:r w:rsidRPr="006961DA">
        <w:rPr>
          <w:rFonts w:eastAsiaTheme="minorHAnsi"/>
          <w:szCs w:val="20"/>
        </w:rPr>
        <w:t>.</w:t>
      </w:r>
    </w:p>
    <w:p w14:paraId="0354CBA7" w14:textId="77777777" w:rsidR="00154581" w:rsidRDefault="00154581" w:rsidP="009C71FA">
      <w:pPr>
        <w:spacing w:after="0"/>
        <w:rPr>
          <w:rFonts w:eastAsiaTheme="minorHAnsi"/>
          <w:szCs w:val="20"/>
        </w:rPr>
      </w:pPr>
    </w:p>
    <w:p w14:paraId="329D1D96" w14:textId="0C92F18E" w:rsidR="00CE1BF0" w:rsidRPr="00447C96" w:rsidRDefault="00CE1BF0" w:rsidP="00CE1BF0">
      <w:pPr>
        <w:spacing w:after="0"/>
        <w:jc w:val="center"/>
        <w:rPr>
          <w:rFonts w:eastAsiaTheme="minorHAnsi"/>
          <w:b/>
          <w:szCs w:val="20"/>
        </w:rPr>
      </w:pPr>
      <w:r w:rsidRPr="00447C96">
        <w:rPr>
          <w:rFonts w:eastAsiaTheme="minorHAnsi" w:hint="eastAsia"/>
          <w:b/>
          <w:szCs w:val="20"/>
        </w:rPr>
        <w:t xml:space="preserve">부    </w:t>
      </w:r>
      <w:proofErr w:type="spellStart"/>
      <w:r w:rsidRPr="00447C96">
        <w:rPr>
          <w:rFonts w:eastAsiaTheme="minorHAnsi" w:hint="eastAsia"/>
          <w:b/>
          <w:szCs w:val="20"/>
        </w:rPr>
        <w:t>칙</w:t>
      </w:r>
      <w:proofErr w:type="spellEnd"/>
      <w:r>
        <w:rPr>
          <w:rFonts w:eastAsiaTheme="minorHAnsi" w:hint="eastAsia"/>
          <w:b/>
          <w:szCs w:val="20"/>
        </w:rPr>
        <w:t>(20</w:t>
      </w:r>
      <w:r>
        <w:rPr>
          <w:rFonts w:eastAsiaTheme="minorHAnsi"/>
          <w:b/>
          <w:szCs w:val="20"/>
        </w:rPr>
        <w:t>22</w:t>
      </w:r>
      <w:r>
        <w:rPr>
          <w:rFonts w:eastAsiaTheme="minorHAnsi" w:hint="eastAsia"/>
          <w:b/>
          <w:szCs w:val="20"/>
        </w:rPr>
        <w:t xml:space="preserve">. </w:t>
      </w:r>
      <w:r>
        <w:rPr>
          <w:rFonts w:eastAsiaTheme="minorHAnsi"/>
          <w:b/>
          <w:szCs w:val="20"/>
        </w:rPr>
        <w:t>1</w:t>
      </w:r>
      <w:r>
        <w:rPr>
          <w:rFonts w:eastAsiaTheme="minorHAnsi" w:hint="eastAsia"/>
          <w:b/>
          <w:szCs w:val="20"/>
        </w:rPr>
        <w:t xml:space="preserve">. </w:t>
      </w:r>
      <w:r>
        <w:rPr>
          <w:rFonts w:eastAsiaTheme="minorHAnsi"/>
          <w:b/>
          <w:szCs w:val="20"/>
        </w:rPr>
        <w:t>1</w:t>
      </w:r>
      <w:r w:rsidRPr="00447C96">
        <w:rPr>
          <w:rFonts w:eastAsiaTheme="minorHAnsi" w:hint="eastAsia"/>
          <w:b/>
          <w:szCs w:val="20"/>
        </w:rPr>
        <w:t>)</w:t>
      </w:r>
    </w:p>
    <w:p w14:paraId="5084C02F" w14:textId="64BD7F86" w:rsidR="00CE1BF0" w:rsidRPr="006961DA" w:rsidRDefault="00CE1BF0" w:rsidP="00CE1BF0">
      <w:pPr>
        <w:spacing w:after="0"/>
        <w:rPr>
          <w:rFonts w:eastAsiaTheme="minorHAnsi"/>
          <w:szCs w:val="20"/>
        </w:rPr>
      </w:pPr>
      <w:r>
        <w:rPr>
          <w:rFonts w:eastAsiaTheme="minorHAnsi" w:hint="eastAsia"/>
          <w:b/>
          <w:szCs w:val="20"/>
        </w:rPr>
        <w:t xml:space="preserve">제1조 </w:t>
      </w:r>
      <w:r w:rsidRPr="006961DA">
        <w:rPr>
          <w:rFonts w:eastAsiaTheme="minorHAnsi"/>
          <w:b/>
          <w:szCs w:val="20"/>
        </w:rPr>
        <w:t>(시행일)</w:t>
      </w:r>
      <w:r w:rsidRPr="006961DA">
        <w:rPr>
          <w:rFonts w:eastAsiaTheme="minorHAnsi"/>
          <w:szCs w:val="20"/>
        </w:rPr>
        <w:t xml:space="preserve"> 이 규정은 20</w:t>
      </w:r>
      <w:r>
        <w:rPr>
          <w:rFonts w:eastAsiaTheme="minorHAnsi"/>
          <w:szCs w:val="20"/>
        </w:rPr>
        <w:t>22</w:t>
      </w:r>
      <w:r w:rsidRPr="006961DA">
        <w:rPr>
          <w:rFonts w:eastAsiaTheme="minorHAnsi" w:hint="eastAsia"/>
          <w:szCs w:val="20"/>
        </w:rPr>
        <w:t>년</w:t>
      </w:r>
      <w:r w:rsidRPr="006961DA">
        <w:rPr>
          <w:rFonts w:eastAsiaTheme="minorHAnsi"/>
          <w:szCs w:val="20"/>
        </w:rPr>
        <w:t xml:space="preserve"> </w:t>
      </w:r>
      <w:r>
        <w:rPr>
          <w:rFonts w:eastAsiaTheme="minorHAnsi"/>
          <w:szCs w:val="20"/>
        </w:rPr>
        <w:t>1</w:t>
      </w:r>
      <w:r w:rsidRPr="006961DA">
        <w:rPr>
          <w:rFonts w:eastAsiaTheme="minorHAnsi" w:hint="eastAsia"/>
          <w:szCs w:val="20"/>
        </w:rPr>
        <w:t>월</w:t>
      </w:r>
      <w:r w:rsidRPr="006961DA">
        <w:rPr>
          <w:rFonts w:eastAsiaTheme="minorHAnsi"/>
          <w:szCs w:val="20"/>
        </w:rPr>
        <w:t xml:space="preserve"> 1</w:t>
      </w:r>
      <w:r w:rsidRPr="006961DA">
        <w:rPr>
          <w:rFonts w:eastAsiaTheme="minorHAnsi" w:hint="eastAsia"/>
          <w:szCs w:val="20"/>
        </w:rPr>
        <w:t>일부로</w:t>
      </w:r>
      <w:r w:rsidRPr="006961DA">
        <w:rPr>
          <w:rFonts w:eastAsiaTheme="minorHAnsi"/>
          <w:szCs w:val="20"/>
        </w:rPr>
        <w:t xml:space="preserve"> </w:t>
      </w:r>
      <w:r>
        <w:rPr>
          <w:rFonts w:eastAsiaTheme="minorHAnsi" w:hint="eastAsia"/>
          <w:szCs w:val="20"/>
        </w:rPr>
        <w:t xml:space="preserve">개정 </w:t>
      </w:r>
      <w:r w:rsidRPr="006961DA">
        <w:rPr>
          <w:rFonts w:eastAsiaTheme="minorHAnsi" w:hint="eastAsia"/>
          <w:szCs w:val="20"/>
        </w:rPr>
        <w:t>시행한다</w:t>
      </w:r>
      <w:r w:rsidRPr="006961DA">
        <w:rPr>
          <w:rFonts w:eastAsiaTheme="minorHAnsi"/>
          <w:szCs w:val="20"/>
        </w:rPr>
        <w:t>.</w:t>
      </w:r>
    </w:p>
    <w:p w14:paraId="198C336A" w14:textId="77777777" w:rsidR="00CE1BF0" w:rsidRDefault="00CE1BF0" w:rsidP="009C71FA">
      <w:pPr>
        <w:spacing w:after="0"/>
        <w:rPr>
          <w:rFonts w:eastAsiaTheme="minorHAnsi"/>
          <w:szCs w:val="20"/>
        </w:rPr>
      </w:pPr>
    </w:p>
    <w:p w14:paraId="5F79FD4B" w14:textId="4B30C146" w:rsidR="00AF356B" w:rsidRPr="00447C96" w:rsidRDefault="00AF356B" w:rsidP="00AF356B">
      <w:pPr>
        <w:spacing w:after="0"/>
        <w:jc w:val="center"/>
        <w:rPr>
          <w:rFonts w:eastAsiaTheme="minorHAnsi"/>
          <w:b/>
          <w:szCs w:val="20"/>
        </w:rPr>
      </w:pPr>
      <w:r w:rsidRPr="00447C96">
        <w:rPr>
          <w:rFonts w:eastAsiaTheme="minorHAnsi" w:hint="eastAsia"/>
          <w:b/>
          <w:szCs w:val="20"/>
        </w:rPr>
        <w:t xml:space="preserve">부    </w:t>
      </w:r>
      <w:proofErr w:type="spellStart"/>
      <w:r w:rsidRPr="00447C96">
        <w:rPr>
          <w:rFonts w:eastAsiaTheme="minorHAnsi" w:hint="eastAsia"/>
          <w:b/>
          <w:szCs w:val="20"/>
        </w:rPr>
        <w:t>칙</w:t>
      </w:r>
      <w:proofErr w:type="spellEnd"/>
      <w:r>
        <w:rPr>
          <w:rFonts w:eastAsiaTheme="minorHAnsi" w:hint="eastAsia"/>
          <w:b/>
          <w:szCs w:val="20"/>
        </w:rPr>
        <w:t>(20</w:t>
      </w:r>
      <w:r>
        <w:rPr>
          <w:rFonts w:eastAsiaTheme="minorHAnsi"/>
          <w:b/>
          <w:szCs w:val="20"/>
        </w:rPr>
        <w:t>22</w:t>
      </w:r>
      <w:r>
        <w:rPr>
          <w:rFonts w:eastAsiaTheme="minorHAnsi" w:hint="eastAsia"/>
          <w:b/>
          <w:szCs w:val="20"/>
        </w:rPr>
        <w:t xml:space="preserve">. </w:t>
      </w:r>
      <w:r>
        <w:rPr>
          <w:rFonts w:eastAsiaTheme="minorHAnsi"/>
          <w:b/>
          <w:szCs w:val="20"/>
        </w:rPr>
        <w:t>4</w:t>
      </w:r>
      <w:r>
        <w:rPr>
          <w:rFonts w:eastAsiaTheme="minorHAnsi" w:hint="eastAsia"/>
          <w:b/>
          <w:szCs w:val="20"/>
        </w:rPr>
        <w:t xml:space="preserve">. </w:t>
      </w:r>
      <w:r>
        <w:rPr>
          <w:rFonts w:eastAsiaTheme="minorHAnsi"/>
          <w:b/>
          <w:szCs w:val="20"/>
        </w:rPr>
        <w:t>1</w:t>
      </w:r>
      <w:r w:rsidRPr="00447C96">
        <w:rPr>
          <w:rFonts w:eastAsiaTheme="minorHAnsi" w:hint="eastAsia"/>
          <w:b/>
          <w:szCs w:val="20"/>
        </w:rPr>
        <w:t>)</w:t>
      </w:r>
    </w:p>
    <w:p w14:paraId="65F72193" w14:textId="0AEB161E" w:rsidR="00AF356B" w:rsidRPr="006961DA" w:rsidRDefault="00AF356B" w:rsidP="00AF356B">
      <w:pPr>
        <w:spacing w:after="0"/>
        <w:rPr>
          <w:rFonts w:eastAsiaTheme="minorHAnsi"/>
          <w:szCs w:val="20"/>
        </w:rPr>
      </w:pPr>
      <w:r>
        <w:rPr>
          <w:rFonts w:eastAsiaTheme="minorHAnsi" w:hint="eastAsia"/>
          <w:b/>
          <w:szCs w:val="20"/>
        </w:rPr>
        <w:t xml:space="preserve">제1조 </w:t>
      </w:r>
      <w:r w:rsidRPr="006961DA">
        <w:rPr>
          <w:rFonts w:eastAsiaTheme="minorHAnsi"/>
          <w:b/>
          <w:szCs w:val="20"/>
        </w:rPr>
        <w:t>(시행일)</w:t>
      </w:r>
      <w:r w:rsidRPr="006961DA">
        <w:rPr>
          <w:rFonts w:eastAsiaTheme="minorHAnsi"/>
          <w:szCs w:val="20"/>
        </w:rPr>
        <w:t xml:space="preserve"> 이 규정은 </w:t>
      </w:r>
      <w:r>
        <w:rPr>
          <w:rFonts w:eastAsiaTheme="minorHAnsi" w:hint="eastAsia"/>
          <w:szCs w:val="20"/>
        </w:rPr>
        <w:t xml:space="preserve">이사회에서 승인한 </w:t>
      </w:r>
      <w:r w:rsidRPr="006961DA">
        <w:rPr>
          <w:rFonts w:eastAsiaTheme="minorHAnsi"/>
          <w:szCs w:val="20"/>
        </w:rPr>
        <w:t>20</w:t>
      </w:r>
      <w:r>
        <w:rPr>
          <w:rFonts w:eastAsiaTheme="minorHAnsi"/>
          <w:szCs w:val="20"/>
        </w:rPr>
        <w:t>22</w:t>
      </w:r>
      <w:r w:rsidRPr="006961DA">
        <w:rPr>
          <w:rFonts w:eastAsiaTheme="minorHAnsi" w:hint="eastAsia"/>
          <w:szCs w:val="20"/>
        </w:rPr>
        <w:t>년</w:t>
      </w:r>
      <w:r w:rsidRPr="006961DA">
        <w:rPr>
          <w:rFonts w:eastAsiaTheme="minorHAnsi"/>
          <w:szCs w:val="20"/>
        </w:rPr>
        <w:t xml:space="preserve"> </w:t>
      </w:r>
      <w:r>
        <w:rPr>
          <w:rFonts w:eastAsiaTheme="minorHAnsi"/>
          <w:szCs w:val="20"/>
        </w:rPr>
        <w:t>4</w:t>
      </w:r>
      <w:r w:rsidRPr="006961DA">
        <w:rPr>
          <w:rFonts w:eastAsiaTheme="minorHAnsi" w:hint="eastAsia"/>
          <w:szCs w:val="20"/>
        </w:rPr>
        <w:t>월</w:t>
      </w:r>
      <w:r w:rsidRPr="006961DA">
        <w:rPr>
          <w:rFonts w:eastAsiaTheme="minorHAnsi"/>
          <w:szCs w:val="20"/>
        </w:rPr>
        <w:t xml:space="preserve"> 1</w:t>
      </w:r>
      <w:r w:rsidRPr="006961DA">
        <w:rPr>
          <w:rFonts w:eastAsiaTheme="minorHAnsi" w:hint="eastAsia"/>
          <w:szCs w:val="20"/>
        </w:rPr>
        <w:t>일부로</w:t>
      </w:r>
      <w:r w:rsidRPr="006961DA">
        <w:rPr>
          <w:rFonts w:eastAsiaTheme="minorHAnsi"/>
          <w:szCs w:val="20"/>
        </w:rPr>
        <w:t xml:space="preserve"> </w:t>
      </w:r>
      <w:r>
        <w:rPr>
          <w:rFonts w:eastAsiaTheme="minorHAnsi" w:hint="eastAsia"/>
          <w:szCs w:val="20"/>
        </w:rPr>
        <w:t xml:space="preserve">개정 </w:t>
      </w:r>
      <w:r w:rsidRPr="006961DA">
        <w:rPr>
          <w:rFonts w:eastAsiaTheme="minorHAnsi" w:hint="eastAsia"/>
          <w:szCs w:val="20"/>
        </w:rPr>
        <w:t>시행한다</w:t>
      </w:r>
      <w:r w:rsidRPr="006961DA">
        <w:rPr>
          <w:rFonts w:eastAsiaTheme="minorHAnsi"/>
          <w:szCs w:val="20"/>
        </w:rPr>
        <w:t>.</w:t>
      </w:r>
    </w:p>
    <w:p w14:paraId="5819590C" w14:textId="77777777" w:rsidR="00AF356B" w:rsidRPr="00AF356B" w:rsidRDefault="00AF356B" w:rsidP="009C71FA">
      <w:pPr>
        <w:spacing w:after="0"/>
        <w:rPr>
          <w:rFonts w:eastAsiaTheme="minorHAnsi"/>
          <w:szCs w:val="20"/>
        </w:rPr>
      </w:pPr>
    </w:p>
    <w:sectPr w:rsidR="00AF356B" w:rsidRPr="00AF356B" w:rsidSect="0058327F">
      <w:footerReference w:type="default" r:id="rId8"/>
      <w:pgSz w:w="11906" w:h="16838"/>
      <w:pgMar w:top="1701" w:right="1440" w:bottom="1440" w:left="1440" w:header="851" w:footer="227" w:gutter="0"/>
      <w:pgNumType w:start="1" w:chapStyle="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23E03" w14:textId="77777777" w:rsidR="006F6D26" w:rsidRDefault="006F6D26" w:rsidP="003947F5">
      <w:pPr>
        <w:spacing w:after="0" w:line="240" w:lineRule="auto"/>
      </w:pPr>
      <w:r>
        <w:separator/>
      </w:r>
    </w:p>
  </w:endnote>
  <w:endnote w:type="continuationSeparator" w:id="0">
    <w:p w14:paraId="7B8B2032" w14:textId="77777777" w:rsidR="006F6D26" w:rsidRDefault="006F6D26" w:rsidP="0039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19F36" w14:textId="77777777" w:rsidR="006F6D26" w:rsidRDefault="006F6D26" w:rsidP="0058327F">
    <w:pPr>
      <w:pStyle w:val="a5"/>
      <w:tabs>
        <w:tab w:val="clear" w:pos="9026"/>
        <w:tab w:val="left" w:pos="5745"/>
      </w:tabs>
      <w:ind w:firstLineChars="2000" w:firstLine="4000"/>
    </w:pPr>
    <w:r>
      <w:rPr>
        <w:rFonts w:hint="eastAsia"/>
      </w:rPr>
      <w:t>SKMP</w:t>
    </w:r>
    <w:r>
      <w:t>-</w:t>
    </w:r>
    <w:r>
      <w:rPr>
        <w:rFonts w:hint="eastAsia"/>
      </w:rPr>
      <w:t>0102-</w:t>
    </w:r>
    <w:r>
      <w:rPr>
        <w:rStyle w:val="a6"/>
      </w:rPr>
      <w:fldChar w:fldCharType="begin"/>
    </w:r>
    <w:r>
      <w:rPr>
        <w:rStyle w:val="a6"/>
      </w:rPr>
      <w:instrText xml:space="preserve"> PAGE </w:instrText>
    </w:r>
    <w:r>
      <w:rPr>
        <w:rStyle w:val="a6"/>
      </w:rPr>
      <w:fldChar w:fldCharType="separate"/>
    </w:r>
    <w:r w:rsidR="00521531">
      <w:rPr>
        <w:rStyle w:val="a6"/>
        <w:noProof/>
      </w:rPr>
      <w:t>7</w:t>
    </w:r>
    <w:r>
      <w:rPr>
        <w:rStyle w:val="a6"/>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E48BD" w14:textId="77777777" w:rsidR="006F6D26" w:rsidRDefault="006F6D26" w:rsidP="003947F5">
      <w:pPr>
        <w:spacing w:after="0" w:line="240" w:lineRule="auto"/>
      </w:pPr>
      <w:r>
        <w:separator/>
      </w:r>
    </w:p>
  </w:footnote>
  <w:footnote w:type="continuationSeparator" w:id="0">
    <w:p w14:paraId="6CB496D2" w14:textId="77777777" w:rsidR="006F6D26" w:rsidRDefault="006F6D26" w:rsidP="00394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7D0"/>
    <w:multiLevelType w:val="multilevel"/>
    <w:tmpl w:val="4F5A846E"/>
    <w:lvl w:ilvl="0">
      <w:start w:val="1"/>
      <w:numFmt w:val="decimal"/>
      <w:suff w:val="space"/>
      <w:lvlText w:val="제%1조"/>
      <w:lvlJc w:val="left"/>
      <w:pPr>
        <w:ind w:left="170" w:hanging="170"/>
      </w:pPr>
      <w:rPr>
        <w:rFonts w:hint="eastAsia"/>
        <w:b/>
        <w:color w:val="auto"/>
        <w:lang w:val="en-US"/>
      </w:rPr>
    </w:lvl>
    <w:lvl w:ilvl="1">
      <w:start w:val="1"/>
      <w:numFmt w:val="decimalEnclosedCircle"/>
      <w:suff w:val="space"/>
      <w:lvlText w:val="%2"/>
      <w:lvlJc w:val="left"/>
      <w:pPr>
        <w:ind w:left="340" w:hanging="170"/>
      </w:pPr>
      <w:rPr>
        <w:rFonts w:hint="eastAsia"/>
        <w:b w:val="0"/>
        <w:color w:val="auto"/>
      </w:rPr>
    </w:lvl>
    <w:lvl w:ilvl="2">
      <w:start w:val="1"/>
      <w:numFmt w:val="decimal"/>
      <w:suff w:val="space"/>
      <w:lvlText w:val="%3."/>
      <w:lvlJc w:val="left"/>
      <w:pPr>
        <w:ind w:left="510" w:hanging="170"/>
      </w:pPr>
      <w:rPr>
        <w:rFonts w:hint="eastAsia"/>
        <w:b w:val="0"/>
      </w:rPr>
    </w:lvl>
    <w:lvl w:ilvl="3">
      <w:start w:val="1"/>
      <w:numFmt w:val="ganada"/>
      <w:suff w:val="space"/>
      <w:lvlText w:val="%4."/>
      <w:lvlJc w:val="left"/>
      <w:pPr>
        <w:ind w:left="680" w:hanging="170"/>
      </w:pPr>
      <w:rPr>
        <w:rFonts w:hint="eastAsia"/>
      </w:rPr>
    </w:lvl>
    <w:lvl w:ilvl="4">
      <w:start w:val="1"/>
      <w:numFmt w:val="none"/>
      <w:lvlText w:val=""/>
      <w:lvlJc w:val="left"/>
      <w:pPr>
        <w:ind w:left="850" w:hanging="170"/>
      </w:pPr>
      <w:rPr>
        <w:rFonts w:hint="eastAsia"/>
      </w:rPr>
    </w:lvl>
    <w:lvl w:ilvl="5">
      <w:start w:val="1"/>
      <w:numFmt w:val="none"/>
      <w:lvlText w:val=""/>
      <w:lvlJc w:val="left"/>
      <w:pPr>
        <w:ind w:left="1020" w:hanging="170"/>
      </w:pPr>
      <w:rPr>
        <w:rFonts w:hint="eastAsia"/>
      </w:rPr>
    </w:lvl>
    <w:lvl w:ilvl="6">
      <w:start w:val="1"/>
      <w:numFmt w:val="none"/>
      <w:lvlText w:val=""/>
      <w:lvlJc w:val="left"/>
      <w:pPr>
        <w:ind w:left="1190" w:hanging="170"/>
      </w:pPr>
      <w:rPr>
        <w:rFonts w:hint="eastAsia"/>
      </w:rPr>
    </w:lvl>
    <w:lvl w:ilvl="7">
      <w:start w:val="1"/>
      <w:numFmt w:val="none"/>
      <w:lvlText w:val=""/>
      <w:lvlJc w:val="left"/>
      <w:pPr>
        <w:ind w:left="1360" w:hanging="170"/>
      </w:pPr>
      <w:rPr>
        <w:rFonts w:hint="eastAsia"/>
      </w:rPr>
    </w:lvl>
    <w:lvl w:ilvl="8">
      <w:start w:val="1"/>
      <w:numFmt w:val="none"/>
      <w:lvlText w:val=""/>
      <w:lvlJc w:val="left"/>
      <w:pPr>
        <w:ind w:left="1530" w:hanging="170"/>
      </w:pPr>
      <w:rPr>
        <w:rFonts w:hint="eastAsia"/>
      </w:rPr>
    </w:lvl>
  </w:abstractNum>
  <w:abstractNum w:abstractNumId="1" w15:restartNumberingAfterBreak="0">
    <w:nsid w:val="0A114E9D"/>
    <w:multiLevelType w:val="multilevel"/>
    <w:tmpl w:val="84F2D4A2"/>
    <w:lvl w:ilvl="0">
      <w:start w:val="1"/>
      <w:numFmt w:val="decimal"/>
      <w:suff w:val="space"/>
      <w:lvlText w:val="제%1조"/>
      <w:lvlJc w:val="left"/>
      <w:pPr>
        <w:ind w:left="170" w:hanging="170"/>
      </w:pPr>
      <w:rPr>
        <w:rFonts w:hint="eastAsia"/>
        <w:b/>
        <w:color w:val="auto"/>
        <w:lang w:val="en-US"/>
      </w:rPr>
    </w:lvl>
    <w:lvl w:ilvl="1">
      <w:start w:val="1"/>
      <w:numFmt w:val="decimalEnclosedCircle"/>
      <w:suff w:val="space"/>
      <w:lvlText w:val="%2"/>
      <w:lvlJc w:val="left"/>
      <w:pPr>
        <w:ind w:left="312" w:hanging="170"/>
      </w:pPr>
      <w:rPr>
        <w:rFonts w:hint="eastAsia"/>
        <w:b w:val="0"/>
        <w:color w:val="auto"/>
      </w:rPr>
    </w:lvl>
    <w:lvl w:ilvl="2">
      <w:start w:val="1"/>
      <w:numFmt w:val="decimal"/>
      <w:lvlText w:val="%3."/>
      <w:lvlJc w:val="left"/>
      <w:pPr>
        <w:ind w:left="737" w:hanging="170"/>
      </w:pPr>
      <w:rPr>
        <w:rFonts w:hint="eastAsia"/>
        <w:b w:val="0"/>
      </w:rPr>
    </w:lvl>
    <w:lvl w:ilvl="3">
      <w:start w:val="1"/>
      <w:numFmt w:val="ganada"/>
      <w:suff w:val="space"/>
      <w:lvlText w:val="%4."/>
      <w:lvlJc w:val="left"/>
      <w:pPr>
        <w:ind w:left="680" w:hanging="170"/>
      </w:pPr>
      <w:rPr>
        <w:rFonts w:hint="eastAsia"/>
        <w:lang w:val="en-US"/>
      </w:rPr>
    </w:lvl>
    <w:lvl w:ilvl="4">
      <w:start w:val="1"/>
      <w:numFmt w:val="none"/>
      <w:lvlText w:val=""/>
      <w:lvlJc w:val="left"/>
      <w:pPr>
        <w:ind w:left="850" w:hanging="170"/>
      </w:pPr>
      <w:rPr>
        <w:rFonts w:hint="eastAsia"/>
      </w:rPr>
    </w:lvl>
    <w:lvl w:ilvl="5">
      <w:start w:val="1"/>
      <w:numFmt w:val="none"/>
      <w:lvlText w:val=""/>
      <w:lvlJc w:val="left"/>
      <w:pPr>
        <w:ind w:left="1020" w:hanging="170"/>
      </w:pPr>
      <w:rPr>
        <w:rFonts w:hint="eastAsia"/>
      </w:rPr>
    </w:lvl>
    <w:lvl w:ilvl="6">
      <w:start w:val="1"/>
      <w:numFmt w:val="none"/>
      <w:lvlText w:val=""/>
      <w:lvlJc w:val="left"/>
      <w:pPr>
        <w:ind w:left="1190" w:hanging="170"/>
      </w:pPr>
      <w:rPr>
        <w:rFonts w:hint="eastAsia"/>
      </w:rPr>
    </w:lvl>
    <w:lvl w:ilvl="7">
      <w:start w:val="1"/>
      <w:numFmt w:val="none"/>
      <w:lvlText w:val=""/>
      <w:lvlJc w:val="left"/>
      <w:pPr>
        <w:ind w:left="1360" w:hanging="170"/>
      </w:pPr>
      <w:rPr>
        <w:rFonts w:hint="eastAsia"/>
      </w:rPr>
    </w:lvl>
    <w:lvl w:ilvl="8">
      <w:start w:val="1"/>
      <w:numFmt w:val="none"/>
      <w:lvlText w:val=""/>
      <w:lvlJc w:val="left"/>
      <w:pPr>
        <w:ind w:left="1530" w:hanging="170"/>
      </w:pPr>
      <w:rPr>
        <w:rFonts w:hint="eastAsia"/>
      </w:rPr>
    </w:lvl>
  </w:abstractNum>
  <w:abstractNum w:abstractNumId="2" w15:restartNumberingAfterBreak="0">
    <w:nsid w:val="11CC79AB"/>
    <w:multiLevelType w:val="multilevel"/>
    <w:tmpl w:val="84F2D4A2"/>
    <w:lvl w:ilvl="0">
      <w:start w:val="1"/>
      <w:numFmt w:val="decimal"/>
      <w:suff w:val="space"/>
      <w:lvlText w:val="제%1조"/>
      <w:lvlJc w:val="left"/>
      <w:pPr>
        <w:ind w:left="170" w:hanging="170"/>
      </w:pPr>
      <w:rPr>
        <w:rFonts w:hint="eastAsia"/>
        <w:b/>
        <w:color w:val="auto"/>
        <w:lang w:val="en-US"/>
      </w:rPr>
    </w:lvl>
    <w:lvl w:ilvl="1">
      <w:start w:val="1"/>
      <w:numFmt w:val="decimalEnclosedCircle"/>
      <w:suff w:val="space"/>
      <w:lvlText w:val="%2"/>
      <w:lvlJc w:val="left"/>
      <w:pPr>
        <w:ind w:left="312" w:hanging="170"/>
      </w:pPr>
      <w:rPr>
        <w:rFonts w:hint="eastAsia"/>
        <w:b w:val="0"/>
        <w:color w:val="auto"/>
      </w:rPr>
    </w:lvl>
    <w:lvl w:ilvl="2">
      <w:start w:val="1"/>
      <w:numFmt w:val="decimal"/>
      <w:lvlText w:val="%3."/>
      <w:lvlJc w:val="left"/>
      <w:pPr>
        <w:ind w:left="737" w:hanging="170"/>
      </w:pPr>
      <w:rPr>
        <w:rFonts w:hint="eastAsia"/>
        <w:b w:val="0"/>
      </w:rPr>
    </w:lvl>
    <w:lvl w:ilvl="3">
      <w:start w:val="1"/>
      <w:numFmt w:val="ganada"/>
      <w:suff w:val="space"/>
      <w:lvlText w:val="%4."/>
      <w:lvlJc w:val="left"/>
      <w:pPr>
        <w:ind w:left="680" w:hanging="170"/>
      </w:pPr>
      <w:rPr>
        <w:rFonts w:hint="eastAsia"/>
        <w:lang w:val="en-US"/>
      </w:rPr>
    </w:lvl>
    <w:lvl w:ilvl="4">
      <w:start w:val="1"/>
      <w:numFmt w:val="none"/>
      <w:lvlText w:val=""/>
      <w:lvlJc w:val="left"/>
      <w:pPr>
        <w:ind w:left="850" w:hanging="170"/>
      </w:pPr>
      <w:rPr>
        <w:rFonts w:hint="eastAsia"/>
      </w:rPr>
    </w:lvl>
    <w:lvl w:ilvl="5">
      <w:start w:val="1"/>
      <w:numFmt w:val="none"/>
      <w:lvlText w:val=""/>
      <w:lvlJc w:val="left"/>
      <w:pPr>
        <w:ind w:left="1020" w:hanging="170"/>
      </w:pPr>
      <w:rPr>
        <w:rFonts w:hint="eastAsia"/>
      </w:rPr>
    </w:lvl>
    <w:lvl w:ilvl="6">
      <w:start w:val="1"/>
      <w:numFmt w:val="none"/>
      <w:lvlText w:val=""/>
      <w:lvlJc w:val="left"/>
      <w:pPr>
        <w:ind w:left="1190" w:hanging="170"/>
      </w:pPr>
      <w:rPr>
        <w:rFonts w:hint="eastAsia"/>
      </w:rPr>
    </w:lvl>
    <w:lvl w:ilvl="7">
      <w:start w:val="1"/>
      <w:numFmt w:val="none"/>
      <w:lvlText w:val=""/>
      <w:lvlJc w:val="left"/>
      <w:pPr>
        <w:ind w:left="1360" w:hanging="170"/>
      </w:pPr>
      <w:rPr>
        <w:rFonts w:hint="eastAsia"/>
      </w:rPr>
    </w:lvl>
    <w:lvl w:ilvl="8">
      <w:start w:val="1"/>
      <w:numFmt w:val="none"/>
      <w:lvlText w:val=""/>
      <w:lvlJc w:val="left"/>
      <w:pPr>
        <w:ind w:left="1530" w:hanging="170"/>
      </w:pPr>
      <w:rPr>
        <w:rFonts w:hint="eastAsia"/>
      </w:rPr>
    </w:lvl>
  </w:abstractNum>
  <w:abstractNum w:abstractNumId="3" w15:restartNumberingAfterBreak="0">
    <w:nsid w:val="29A85F15"/>
    <w:multiLevelType w:val="multilevel"/>
    <w:tmpl w:val="EC46EA78"/>
    <w:lvl w:ilvl="0">
      <w:start w:val="1"/>
      <w:numFmt w:val="decimalEnclosedCircle"/>
      <w:lvlText w:val="%1"/>
      <w:lvlJc w:val="left"/>
      <w:pPr>
        <w:ind w:left="170" w:hanging="170"/>
      </w:pPr>
      <w:rPr>
        <w:rFonts w:hint="eastAsia"/>
        <w:b/>
        <w:color w:val="auto"/>
        <w:lang w:val="en-US"/>
      </w:rPr>
    </w:lvl>
    <w:lvl w:ilvl="1">
      <w:start w:val="1"/>
      <w:numFmt w:val="decimalEnclosedCircle"/>
      <w:suff w:val="space"/>
      <w:lvlText w:val="%2"/>
      <w:lvlJc w:val="left"/>
      <w:pPr>
        <w:ind w:left="312" w:hanging="170"/>
      </w:pPr>
      <w:rPr>
        <w:rFonts w:hint="eastAsia"/>
        <w:b w:val="0"/>
        <w:color w:val="auto"/>
      </w:rPr>
    </w:lvl>
    <w:lvl w:ilvl="2">
      <w:start w:val="1"/>
      <w:numFmt w:val="decimal"/>
      <w:lvlText w:val="%3."/>
      <w:lvlJc w:val="left"/>
      <w:pPr>
        <w:ind w:left="737" w:hanging="170"/>
      </w:pPr>
      <w:rPr>
        <w:rFonts w:hint="eastAsia"/>
        <w:b w:val="0"/>
      </w:rPr>
    </w:lvl>
    <w:lvl w:ilvl="3">
      <w:start w:val="1"/>
      <w:numFmt w:val="ganada"/>
      <w:suff w:val="space"/>
      <w:lvlText w:val="%4."/>
      <w:lvlJc w:val="left"/>
      <w:pPr>
        <w:ind w:left="680" w:hanging="170"/>
      </w:pPr>
      <w:rPr>
        <w:rFonts w:hint="eastAsia"/>
        <w:lang w:val="en-US"/>
      </w:rPr>
    </w:lvl>
    <w:lvl w:ilvl="4">
      <w:start w:val="1"/>
      <w:numFmt w:val="none"/>
      <w:lvlText w:val=""/>
      <w:lvlJc w:val="left"/>
      <w:pPr>
        <w:ind w:left="850" w:hanging="170"/>
      </w:pPr>
      <w:rPr>
        <w:rFonts w:hint="eastAsia"/>
      </w:rPr>
    </w:lvl>
    <w:lvl w:ilvl="5">
      <w:start w:val="1"/>
      <w:numFmt w:val="none"/>
      <w:lvlText w:val=""/>
      <w:lvlJc w:val="left"/>
      <w:pPr>
        <w:ind w:left="1020" w:hanging="170"/>
      </w:pPr>
      <w:rPr>
        <w:rFonts w:hint="eastAsia"/>
      </w:rPr>
    </w:lvl>
    <w:lvl w:ilvl="6">
      <w:start w:val="1"/>
      <w:numFmt w:val="none"/>
      <w:lvlText w:val=""/>
      <w:lvlJc w:val="left"/>
      <w:pPr>
        <w:ind w:left="1190" w:hanging="170"/>
      </w:pPr>
      <w:rPr>
        <w:rFonts w:hint="eastAsia"/>
      </w:rPr>
    </w:lvl>
    <w:lvl w:ilvl="7">
      <w:start w:val="1"/>
      <w:numFmt w:val="none"/>
      <w:lvlText w:val=""/>
      <w:lvlJc w:val="left"/>
      <w:pPr>
        <w:ind w:left="1360" w:hanging="170"/>
      </w:pPr>
      <w:rPr>
        <w:rFonts w:hint="eastAsia"/>
      </w:rPr>
    </w:lvl>
    <w:lvl w:ilvl="8">
      <w:start w:val="1"/>
      <w:numFmt w:val="none"/>
      <w:lvlText w:val=""/>
      <w:lvlJc w:val="left"/>
      <w:pPr>
        <w:ind w:left="1530" w:hanging="170"/>
      </w:pPr>
      <w:rPr>
        <w:rFonts w:hint="eastAsia"/>
      </w:rPr>
    </w:lvl>
  </w:abstractNum>
  <w:abstractNum w:abstractNumId="4" w15:restartNumberingAfterBreak="0">
    <w:nsid w:val="73973140"/>
    <w:multiLevelType w:val="multilevel"/>
    <w:tmpl w:val="84F2D4A2"/>
    <w:lvl w:ilvl="0">
      <w:start w:val="1"/>
      <w:numFmt w:val="decimal"/>
      <w:suff w:val="space"/>
      <w:lvlText w:val="제%1조"/>
      <w:lvlJc w:val="left"/>
      <w:pPr>
        <w:ind w:left="170" w:hanging="170"/>
      </w:pPr>
      <w:rPr>
        <w:rFonts w:hint="eastAsia"/>
        <w:b/>
        <w:color w:val="auto"/>
        <w:lang w:val="en-US"/>
      </w:rPr>
    </w:lvl>
    <w:lvl w:ilvl="1">
      <w:start w:val="1"/>
      <w:numFmt w:val="decimalEnclosedCircle"/>
      <w:suff w:val="space"/>
      <w:lvlText w:val="%2"/>
      <w:lvlJc w:val="left"/>
      <w:pPr>
        <w:ind w:left="312" w:hanging="170"/>
      </w:pPr>
      <w:rPr>
        <w:rFonts w:hint="eastAsia"/>
        <w:b w:val="0"/>
        <w:color w:val="auto"/>
      </w:rPr>
    </w:lvl>
    <w:lvl w:ilvl="2">
      <w:start w:val="1"/>
      <w:numFmt w:val="decimal"/>
      <w:lvlText w:val="%3."/>
      <w:lvlJc w:val="left"/>
      <w:pPr>
        <w:ind w:left="737" w:hanging="170"/>
      </w:pPr>
      <w:rPr>
        <w:rFonts w:hint="eastAsia"/>
        <w:b w:val="0"/>
      </w:rPr>
    </w:lvl>
    <w:lvl w:ilvl="3">
      <w:start w:val="1"/>
      <w:numFmt w:val="ganada"/>
      <w:suff w:val="space"/>
      <w:lvlText w:val="%4."/>
      <w:lvlJc w:val="left"/>
      <w:pPr>
        <w:ind w:left="680" w:hanging="170"/>
      </w:pPr>
      <w:rPr>
        <w:rFonts w:hint="eastAsia"/>
        <w:lang w:val="en-US"/>
      </w:rPr>
    </w:lvl>
    <w:lvl w:ilvl="4">
      <w:start w:val="1"/>
      <w:numFmt w:val="none"/>
      <w:lvlText w:val=""/>
      <w:lvlJc w:val="left"/>
      <w:pPr>
        <w:ind w:left="850" w:hanging="170"/>
      </w:pPr>
      <w:rPr>
        <w:rFonts w:hint="eastAsia"/>
      </w:rPr>
    </w:lvl>
    <w:lvl w:ilvl="5">
      <w:start w:val="1"/>
      <w:numFmt w:val="none"/>
      <w:lvlText w:val=""/>
      <w:lvlJc w:val="left"/>
      <w:pPr>
        <w:ind w:left="1020" w:hanging="170"/>
      </w:pPr>
      <w:rPr>
        <w:rFonts w:hint="eastAsia"/>
      </w:rPr>
    </w:lvl>
    <w:lvl w:ilvl="6">
      <w:start w:val="1"/>
      <w:numFmt w:val="none"/>
      <w:lvlText w:val=""/>
      <w:lvlJc w:val="left"/>
      <w:pPr>
        <w:ind w:left="1190" w:hanging="170"/>
      </w:pPr>
      <w:rPr>
        <w:rFonts w:hint="eastAsia"/>
      </w:rPr>
    </w:lvl>
    <w:lvl w:ilvl="7">
      <w:start w:val="1"/>
      <w:numFmt w:val="none"/>
      <w:lvlText w:val=""/>
      <w:lvlJc w:val="left"/>
      <w:pPr>
        <w:ind w:left="1360" w:hanging="170"/>
      </w:pPr>
      <w:rPr>
        <w:rFonts w:hint="eastAsia"/>
      </w:rPr>
    </w:lvl>
    <w:lvl w:ilvl="8">
      <w:start w:val="1"/>
      <w:numFmt w:val="none"/>
      <w:lvlText w:val=""/>
      <w:lvlJc w:val="left"/>
      <w:pPr>
        <w:ind w:left="1530" w:hanging="170"/>
      </w:pPr>
      <w:rPr>
        <w:rFonts w:hint="eastAsia"/>
      </w:rPr>
    </w:lvl>
  </w:abstractNum>
  <w:abstractNum w:abstractNumId="5" w15:restartNumberingAfterBreak="0">
    <w:nsid w:val="7A4B7145"/>
    <w:multiLevelType w:val="hybridMultilevel"/>
    <w:tmpl w:val="0194D5BE"/>
    <w:lvl w:ilvl="0" w:tplc="1B5E4E66">
      <w:start w:val="1"/>
      <w:numFmt w:val="decimal"/>
      <w:lvlText w:val="제%1장"/>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E2A5BE0"/>
    <w:multiLevelType w:val="multilevel"/>
    <w:tmpl w:val="EC46EA78"/>
    <w:lvl w:ilvl="0">
      <w:start w:val="1"/>
      <w:numFmt w:val="decimalEnclosedCircle"/>
      <w:lvlText w:val="%1"/>
      <w:lvlJc w:val="left"/>
      <w:pPr>
        <w:ind w:left="170" w:hanging="170"/>
      </w:pPr>
      <w:rPr>
        <w:rFonts w:hint="eastAsia"/>
        <w:b/>
        <w:color w:val="auto"/>
        <w:lang w:val="en-US"/>
      </w:rPr>
    </w:lvl>
    <w:lvl w:ilvl="1">
      <w:start w:val="1"/>
      <w:numFmt w:val="decimalEnclosedCircle"/>
      <w:suff w:val="space"/>
      <w:lvlText w:val="%2"/>
      <w:lvlJc w:val="left"/>
      <w:pPr>
        <w:ind w:left="312" w:hanging="170"/>
      </w:pPr>
      <w:rPr>
        <w:rFonts w:hint="eastAsia"/>
        <w:b w:val="0"/>
        <w:color w:val="auto"/>
      </w:rPr>
    </w:lvl>
    <w:lvl w:ilvl="2">
      <w:start w:val="1"/>
      <w:numFmt w:val="decimal"/>
      <w:lvlText w:val="%3."/>
      <w:lvlJc w:val="left"/>
      <w:pPr>
        <w:ind w:left="737" w:hanging="170"/>
      </w:pPr>
      <w:rPr>
        <w:rFonts w:hint="eastAsia"/>
        <w:b w:val="0"/>
      </w:rPr>
    </w:lvl>
    <w:lvl w:ilvl="3">
      <w:start w:val="1"/>
      <w:numFmt w:val="ganada"/>
      <w:suff w:val="space"/>
      <w:lvlText w:val="%4."/>
      <w:lvlJc w:val="left"/>
      <w:pPr>
        <w:ind w:left="680" w:hanging="170"/>
      </w:pPr>
      <w:rPr>
        <w:rFonts w:hint="eastAsia"/>
        <w:lang w:val="en-US"/>
      </w:rPr>
    </w:lvl>
    <w:lvl w:ilvl="4">
      <w:start w:val="1"/>
      <w:numFmt w:val="none"/>
      <w:lvlText w:val=""/>
      <w:lvlJc w:val="left"/>
      <w:pPr>
        <w:ind w:left="850" w:hanging="170"/>
      </w:pPr>
      <w:rPr>
        <w:rFonts w:hint="eastAsia"/>
      </w:rPr>
    </w:lvl>
    <w:lvl w:ilvl="5">
      <w:start w:val="1"/>
      <w:numFmt w:val="none"/>
      <w:lvlText w:val=""/>
      <w:lvlJc w:val="left"/>
      <w:pPr>
        <w:ind w:left="1020" w:hanging="170"/>
      </w:pPr>
      <w:rPr>
        <w:rFonts w:hint="eastAsia"/>
      </w:rPr>
    </w:lvl>
    <w:lvl w:ilvl="6">
      <w:start w:val="1"/>
      <w:numFmt w:val="none"/>
      <w:lvlText w:val=""/>
      <w:lvlJc w:val="left"/>
      <w:pPr>
        <w:ind w:left="1190" w:hanging="170"/>
      </w:pPr>
      <w:rPr>
        <w:rFonts w:hint="eastAsia"/>
      </w:rPr>
    </w:lvl>
    <w:lvl w:ilvl="7">
      <w:start w:val="1"/>
      <w:numFmt w:val="none"/>
      <w:lvlText w:val=""/>
      <w:lvlJc w:val="left"/>
      <w:pPr>
        <w:ind w:left="1360" w:hanging="170"/>
      </w:pPr>
      <w:rPr>
        <w:rFonts w:hint="eastAsia"/>
      </w:rPr>
    </w:lvl>
    <w:lvl w:ilvl="8">
      <w:start w:val="1"/>
      <w:numFmt w:val="none"/>
      <w:lvlText w:val=""/>
      <w:lvlJc w:val="left"/>
      <w:pPr>
        <w:ind w:left="1530" w:hanging="170"/>
      </w:pPr>
      <w:rPr>
        <w:rFonts w:hint="eastAsia"/>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0E"/>
    <w:rsid w:val="00026E8B"/>
    <w:rsid w:val="00035E4D"/>
    <w:rsid w:val="00056B02"/>
    <w:rsid w:val="00063E82"/>
    <w:rsid w:val="000F1B1C"/>
    <w:rsid w:val="00141A86"/>
    <w:rsid w:val="00154581"/>
    <w:rsid w:val="0019748A"/>
    <w:rsid w:val="002108D1"/>
    <w:rsid w:val="00211F51"/>
    <w:rsid w:val="00225E6B"/>
    <w:rsid w:val="002278E8"/>
    <w:rsid w:val="00254EE5"/>
    <w:rsid w:val="00274D9E"/>
    <w:rsid w:val="002B5295"/>
    <w:rsid w:val="002C793F"/>
    <w:rsid w:val="002E2E31"/>
    <w:rsid w:val="003429FD"/>
    <w:rsid w:val="003947F5"/>
    <w:rsid w:val="003B0EF4"/>
    <w:rsid w:val="00447C96"/>
    <w:rsid w:val="00451404"/>
    <w:rsid w:val="004657D3"/>
    <w:rsid w:val="004D39AD"/>
    <w:rsid w:val="0051321A"/>
    <w:rsid w:val="00521531"/>
    <w:rsid w:val="005734DE"/>
    <w:rsid w:val="0058327F"/>
    <w:rsid w:val="0059513F"/>
    <w:rsid w:val="005F33F8"/>
    <w:rsid w:val="005F6275"/>
    <w:rsid w:val="0062196D"/>
    <w:rsid w:val="00635355"/>
    <w:rsid w:val="006961DA"/>
    <w:rsid w:val="006B661F"/>
    <w:rsid w:val="006E04C9"/>
    <w:rsid w:val="006F6D26"/>
    <w:rsid w:val="007022B4"/>
    <w:rsid w:val="00703643"/>
    <w:rsid w:val="0070793D"/>
    <w:rsid w:val="0072721F"/>
    <w:rsid w:val="00741F2C"/>
    <w:rsid w:val="007440F4"/>
    <w:rsid w:val="007869D1"/>
    <w:rsid w:val="007C1CD8"/>
    <w:rsid w:val="00833E67"/>
    <w:rsid w:val="00890BE9"/>
    <w:rsid w:val="008D32D5"/>
    <w:rsid w:val="008F57AC"/>
    <w:rsid w:val="00907E90"/>
    <w:rsid w:val="00911768"/>
    <w:rsid w:val="0091231C"/>
    <w:rsid w:val="00947AD6"/>
    <w:rsid w:val="00990B76"/>
    <w:rsid w:val="009C71FA"/>
    <w:rsid w:val="009E4D7D"/>
    <w:rsid w:val="00A01A70"/>
    <w:rsid w:val="00A06AB9"/>
    <w:rsid w:val="00A70C65"/>
    <w:rsid w:val="00AB7771"/>
    <w:rsid w:val="00AE532B"/>
    <w:rsid w:val="00AF356B"/>
    <w:rsid w:val="00B4272B"/>
    <w:rsid w:val="00B70EDE"/>
    <w:rsid w:val="00B95C1F"/>
    <w:rsid w:val="00BA6D42"/>
    <w:rsid w:val="00BB4A24"/>
    <w:rsid w:val="00C33DE3"/>
    <w:rsid w:val="00C52C4D"/>
    <w:rsid w:val="00C6550E"/>
    <w:rsid w:val="00C95CE6"/>
    <w:rsid w:val="00CB1E98"/>
    <w:rsid w:val="00CE1BF0"/>
    <w:rsid w:val="00CF3DA4"/>
    <w:rsid w:val="00CF5F6D"/>
    <w:rsid w:val="00D0396A"/>
    <w:rsid w:val="00D04ED4"/>
    <w:rsid w:val="00D61EDD"/>
    <w:rsid w:val="00DD75B1"/>
    <w:rsid w:val="00E54118"/>
    <w:rsid w:val="00E76629"/>
    <w:rsid w:val="00E92854"/>
    <w:rsid w:val="00EB0670"/>
    <w:rsid w:val="00EB5DAE"/>
    <w:rsid w:val="00EF5A2B"/>
    <w:rsid w:val="00F40C6E"/>
    <w:rsid w:val="00F67BD1"/>
    <w:rsid w:val="00FE13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BFB0D7"/>
  <w15:docId w15:val="{BEC270CA-BD01-4D0E-AD21-C19AB052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72B"/>
    <w:pPr>
      <w:ind w:leftChars="400" w:left="800"/>
    </w:pPr>
  </w:style>
  <w:style w:type="paragraph" w:styleId="a4">
    <w:name w:val="header"/>
    <w:basedOn w:val="a"/>
    <w:link w:val="Char"/>
    <w:uiPriority w:val="99"/>
    <w:unhideWhenUsed/>
    <w:rsid w:val="003947F5"/>
    <w:pPr>
      <w:tabs>
        <w:tab w:val="center" w:pos="4513"/>
        <w:tab w:val="right" w:pos="9026"/>
      </w:tabs>
      <w:snapToGrid w:val="0"/>
    </w:pPr>
  </w:style>
  <w:style w:type="character" w:customStyle="1" w:styleId="Char">
    <w:name w:val="머리글 Char"/>
    <w:basedOn w:val="a0"/>
    <w:link w:val="a4"/>
    <w:uiPriority w:val="99"/>
    <w:rsid w:val="003947F5"/>
  </w:style>
  <w:style w:type="paragraph" w:styleId="a5">
    <w:name w:val="footer"/>
    <w:basedOn w:val="a"/>
    <w:link w:val="Char0"/>
    <w:uiPriority w:val="99"/>
    <w:unhideWhenUsed/>
    <w:rsid w:val="003947F5"/>
    <w:pPr>
      <w:tabs>
        <w:tab w:val="center" w:pos="4513"/>
        <w:tab w:val="right" w:pos="9026"/>
      </w:tabs>
      <w:snapToGrid w:val="0"/>
    </w:pPr>
  </w:style>
  <w:style w:type="character" w:customStyle="1" w:styleId="Char0">
    <w:name w:val="바닥글 Char"/>
    <w:basedOn w:val="a0"/>
    <w:link w:val="a5"/>
    <w:uiPriority w:val="99"/>
    <w:rsid w:val="003947F5"/>
  </w:style>
  <w:style w:type="character" w:styleId="a6">
    <w:name w:val="page number"/>
    <w:basedOn w:val="a0"/>
    <w:uiPriority w:val="99"/>
    <w:semiHidden/>
    <w:unhideWhenUsed/>
    <w:rsid w:val="0058327F"/>
  </w:style>
  <w:style w:type="paragraph" w:styleId="a7">
    <w:name w:val="Balloon Text"/>
    <w:basedOn w:val="a"/>
    <w:link w:val="Char1"/>
    <w:uiPriority w:val="99"/>
    <w:semiHidden/>
    <w:unhideWhenUsed/>
    <w:rsid w:val="00CB1E9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B1E98"/>
    <w:rPr>
      <w:rFonts w:asciiTheme="majorHAnsi" w:eastAsiaTheme="majorEastAsia" w:hAnsiTheme="majorHAnsi" w:cstheme="majorBidi"/>
      <w:sz w:val="18"/>
      <w:szCs w:val="18"/>
    </w:rPr>
  </w:style>
  <w:style w:type="character" w:styleId="a8">
    <w:name w:val="annotation reference"/>
    <w:basedOn w:val="a0"/>
    <w:uiPriority w:val="99"/>
    <w:semiHidden/>
    <w:unhideWhenUsed/>
    <w:rsid w:val="00CB1E98"/>
    <w:rPr>
      <w:sz w:val="18"/>
      <w:szCs w:val="18"/>
    </w:rPr>
  </w:style>
  <w:style w:type="paragraph" w:styleId="a9">
    <w:name w:val="annotation text"/>
    <w:basedOn w:val="a"/>
    <w:link w:val="Char2"/>
    <w:uiPriority w:val="99"/>
    <w:semiHidden/>
    <w:unhideWhenUsed/>
    <w:rsid w:val="00CB1E98"/>
    <w:pPr>
      <w:jc w:val="left"/>
    </w:pPr>
  </w:style>
  <w:style w:type="character" w:customStyle="1" w:styleId="Char2">
    <w:name w:val="메모 텍스트 Char"/>
    <w:basedOn w:val="a0"/>
    <w:link w:val="a9"/>
    <w:uiPriority w:val="99"/>
    <w:semiHidden/>
    <w:rsid w:val="00CB1E98"/>
  </w:style>
  <w:style w:type="paragraph" w:styleId="aa">
    <w:name w:val="annotation subject"/>
    <w:basedOn w:val="a9"/>
    <w:next w:val="a9"/>
    <w:link w:val="Char3"/>
    <w:uiPriority w:val="99"/>
    <w:semiHidden/>
    <w:unhideWhenUsed/>
    <w:rsid w:val="00CB1E98"/>
    <w:rPr>
      <w:b/>
      <w:bCs/>
    </w:rPr>
  </w:style>
  <w:style w:type="character" w:customStyle="1" w:styleId="Char3">
    <w:name w:val="메모 주제 Char"/>
    <w:basedOn w:val="Char2"/>
    <w:link w:val="aa"/>
    <w:uiPriority w:val="99"/>
    <w:semiHidden/>
    <w:rsid w:val="00CB1E98"/>
    <w:rPr>
      <w:b/>
      <w:bCs/>
    </w:rPr>
  </w:style>
  <w:style w:type="paragraph" w:styleId="ab">
    <w:name w:val="Revision"/>
    <w:hidden/>
    <w:uiPriority w:val="99"/>
    <w:semiHidden/>
    <w:rsid w:val="00B70EDE"/>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39EB5-7F6F-4E65-934B-433DD6B2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1148</Words>
  <Characters>6547</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이인한(LEE INHAN)/SK머티리얼즈퍼포먼스 전략마케팅실 경영지원팀/SKMR</cp:lastModifiedBy>
  <cp:revision>5</cp:revision>
  <cp:lastPrinted>2017-02-16T09:29:00Z</cp:lastPrinted>
  <dcterms:created xsi:type="dcterms:W3CDTF">2022-06-14T05:15:00Z</dcterms:created>
  <dcterms:modified xsi:type="dcterms:W3CDTF">2022-12-12T04:50:00Z</dcterms:modified>
</cp:coreProperties>
</file>